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F2FD7" w14:textId="39CB4D8E" w:rsidR="00310123" w:rsidRDefault="00310123">
      <w:pPr>
        <w:rPr>
          <w:b/>
          <w:bCs/>
          <w:sz w:val="28"/>
          <w:szCs w:val="28"/>
          <w:lang w:val="en-US"/>
        </w:rPr>
      </w:pPr>
      <w:r>
        <w:rPr>
          <w:b/>
          <w:bCs/>
          <w:sz w:val="28"/>
          <w:szCs w:val="28"/>
          <w:lang w:val="en-US"/>
        </w:rPr>
        <w:t>Comparative Politics</w:t>
      </w:r>
    </w:p>
    <w:p w14:paraId="55192FF4" w14:textId="09EFAA0C" w:rsidR="00DC4DBA" w:rsidRPr="00310123" w:rsidRDefault="00310123">
      <w:pPr>
        <w:rPr>
          <w:b/>
          <w:bCs/>
          <w:sz w:val="28"/>
          <w:szCs w:val="28"/>
          <w:lang w:val="en-US"/>
        </w:rPr>
      </w:pPr>
      <w:r w:rsidRPr="00310123">
        <w:rPr>
          <w:b/>
          <w:bCs/>
          <w:sz w:val="28"/>
          <w:szCs w:val="28"/>
          <w:lang w:val="en-US"/>
        </w:rPr>
        <w:t>Group Presentations Guidelines</w:t>
      </w:r>
    </w:p>
    <w:p w14:paraId="208C2E10" w14:textId="3CCFD5E2" w:rsidR="00310123" w:rsidRDefault="00310123">
      <w:pPr>
        <w:rPr>
          <w:lang w:val="en-US"/>
        </w:rPr>
      </w:pPr>
    </w:p>
    <w:p w14:paraId="0C4D102D" w14:textId="7C9AA66E" w:rsidR="00310123" w:rsidRDefault="00310123">
      <w:pPr>
        <w:rPr>
          <w:lang w:val="en-US"/>
        </w:rPr>
      </w:pPr>
      <w:r>
        <w:rPr>
          <w:lang w:val="en-US"/>
        </w:rPr>
        <w:t xml:space="preserve">Part of the second assessment, students are supposed to form groups, prepare and deliver a 10 points worth oral presentation. Presentation topics can be selected by students or suggested by the instructor. Topics must be related to the subject matter of Comparative Politics. Additionally, topics chosen by the groups must be approved by instructor to ensure suitability and avoid topic similarities. </w:t>
      </w:r>
    </w:p>
    <w:p w14:paraId="6B303F92" w14:textId="3503C464" w:rsidR="00310123" w:rsidRDefault="00310123">
      <w:pPr>
        <w:rPr>
          <w:lang w:val="en-US"/>
        </w:rPr>
      </w:pPr>
    </w:p>
    <w:p w14:paraId="6C921002" w14:textId="40E283FD" w:rsidR="00310123" w:rsidRDefault="00310123">
      <w:pPr>
        <w:rPr>
          <w:lang w:val="en-US"/>
        </w:rPr>
      </w:pPr>
      <w:r>
        <w:rPr>
          <w:lang w:val="en-US"/>
        </w:rPr>
        <w:t>Groups must consist of 3 students. Fill in the table with student names, presentation topic</w:t>
      </w:r>
      <w:r w:rsidR="00BC03C8">
        <w:rPr>
          <w:lang w:val="en-US"/>
        </w:rPr>
        <w:t>s</w:t>
      </w:r>
      <w:r>
        <w:rPr>
          <w:lang w:val="en-US"/>
        </w:rPr>
        <w:t xml:space="preserve"> and time slots on Google Forms. First come, first served. No more or less than 3 students per group. </w:t>
      </w:r>
    </w:p>
    <w:p w14:paraId="1EA6979C" w14:textId="7812FEE1" w:rsidR="00310123" w:rsidRDefault="00310123">
      <w:pPr>
        <w:rPr>
          <w:lang w:val="en-US"/>
        </w:rPr>
      </w:pPr>
    </w:p>
    <w:p w14:paraId="0BC8FB52" w14:textId="08EB99F5" w:rsidR="00310123" w:rsidRDefault="00310123">
      <w:pPr>
        <w:rPr>
          <w:lang w:val="en-US"/>
        </w:rPr>
      </w:pPr>
      <w:r>
        <w:rPr>
          <w:lang w:val="en-US"/>
        </w:rPr>
        <w:t>Presentations should last for 10 minutes</w:t>
      </w:r>
      <w:r w:rsidR="00BC03C8">
        <w:rPr>
          <w:lang w:val="en-US"/>
        </w:rPr>
        <w:t xml:space="preserve"> and be delivered in the beginning of class</w:t>
      </w:r>
      <w:r>
        <w:rPr>
          <w:lang w:val="en-US"/>
        </w:rPr>
        <w:t xml:space="preserve">. It is up to the group to decide who will do the talking, preparation, research, etc. Group members receive the same grade for presentation. You are welcome to use any type of visual aids.   </w:t>
      </w:r>
    </w:p>
    <w:p w14:paraId="517E064C" w14:textId="6AC47796" w:rsidR="00BC03C8" w:rsidRDefault="00BC03C8">
      <w:pPr>
        <w:rPr>
          <w:lang w:val="en-US"/>
        </w:rPr>
      </w:pPr>
    </w:p>
    <w:p w14:paraId="0E2C9780" w14:textId="769DF7C9" w:rsidR="00BC03C8" w:rsidRPr="00BC03C8" w:rsidRDefault="00BC03C8">
      <w:pPr>
        <w:rPr>
          <w:i/>
          <w:iCs/>
          <w:lang w:val="en-US"/>
        </w:rPr>
      </w:pPr>
      <w:r w:rsidRPr="00BC03C8">
        <w:rPr>
          <w:i/>
          <w:iCs/>
          <w:lang w:val="en-US"/>
        </w:rPr>
        <w:t>Grading criteria</w:t>
      </w:r>
    </w:p>
    <w:p w14:paraId="2537CE63" w14:textId="7B42D8B1" w:rsidR="00BC03C8" w:rsidRDefault="00BC03C8">
      <w:pPr>
        <w:rPr>
          <w:lang w:val="en-US"/>
        </w:rPr>
      </w:pPr>
      <w:r w:rsidRPr="00BC03C8">
        <w:rPr>
          <w:u w:val="single"/>
          <w:lang w:val="en-US"/>
        </w:rPr>
        <w:t>Originality</w:t>
      </w:r>
      <w:r>
        <w:rPr>
          <w:lang w:val="en-US"/>
        </w:rPr>
        <w:t>: your arguments should be fresh, nuanced, and thought provoking</w:t>
      </w:r>
    </w:p>
    <w:p w14:paraId="4E7FE5C7" w14:textId="28FFF1DB" w:rsidR="00BC03C8" w:rsidRDefault="00BC03C8">
      <w:pPr>
        <w:rPr>
          <w:lang w:val="en-US"/>
        </w:rPr>
      </w:pPr>
      <w:r w:rsidRPr="00BC03C8">
        <w:rPr>
          <w:u w:val="single"/>
          <w:lang w:val="en-US"/>
        </w:rPr>
        <w:t>Punctuality</w:t>
      </w:r>
      <w:r>
        <w:rPr>
          <w:lang w:val="en-US"/>
        </w:rPr>
        <w:t>: start and finish your presentation on time</w:t>
      </w:r>
    </w:p>
    <w:p w14:paraId="7DEE2031" w14:textId="10789A3D" w:rsidR="00BC03C8" w:rsidRDefault="00BC03C8">
      <w:pPr>
        <w:rPr>
          <w:lang w:val="en-US"/>
        </w:rPr>
      </w:pPr>
      <w:r w:rsidRPr="00BC03C8">
        <w:rPr>
          <w:u w:val="single"/>
          <w:lang w:val="en-US"/>
        </w:rPr>
        <w:t>Analysis</w:t>
      </w:r>
      <w:r>
        <w:rPr>
          <w:lang w:val="en-US"/>
        </w:rPr>
        <w:t>: demonstrate analytical and critical thinking</w:t>
      </w:r>
    </w:p>
    <w:p w14:paraId="7DC1D2B3" w14:textId="41EF18D5" w:rsidR="00BC03C8" w:rsidRDefault="00BC03C8">
      <w:pPr>
        <w:rPr>
          <w:lang w:val="en-US"/>
        </w:rPr>
      </w:pPr>
      <w:r w:rsidRPr="00BC03C8">
        <w:rPr>
          <w:u w:val="single"/>
          <w:lang w:val="en-US"/>
        </w:rPr>
        <w:t>Delivery</w:t>
      </w:r>
      <w:r>
        <w:rPr>
          <w:lang w:val="en-US"/>
        </w:rPr>
        <w:t xml:space="preserve">: REHEARSE!!! Repetition and practice </w:t>
      </w:r>
      <w:proofErr w:type="gramStart"/>
      <w:r>
        <w:rPr>
          <w:lang w:val="en-US"/>
        </w:rPr>
        <w:t>smoothens</w:t>
      </w:r>
      <w:proofErr w:type="gramEnd"/>
      <w:r>
        <w:rPr>
          <w:lang w:val="en-US"/>
        </w:rPr>
        <w:t xml:space="preserve"> out any inconsistencies, contradictions, and technical issues</w:t>
      </w:r>
    </w:p>
    <w:p w14:paraId="54F5F849" w14:textId="1AAFA25F" w:rsidR="00BC03C8" w:rsidRDefault="00BC03C8">
      <w:pPr>
        <w:rPr>
          <w:lang w:val="en-US"/>
        </w:rPr>
      </w:pPr>
      <w:r w:rsidRPr="00BC03C8">
        <w:rPr>
          <w:u w:val="single"/>
          <w:lang w:val="en-US"/>
        </w:rPr>
        <w:t>Evidence</w:t>
      </w:r>
      <w:r>
        <w:rPr>
          <w:lang w:val="en-US"/>
        </w:rPr>
        <w:t>: present your sources (databases, articles, books, expert opinion, etc.). Ensure credibility of your evidence and sources</w:t>
      </w:r>
    </w:p>
    <w:p w14:paraId="5EF4D78C" w14:textId="71FE092C" w:rsidR="00BC03C8" w:rsidRDefault="00BC03C8">
      <w:pPr>
        <w:rPr>
          <w:lang w:val="en-US"/>
        </w:rPr>
      </w:pPr>
    </w:p>
    <w:p w14:paraId="39B2CBBB" w14:textId="77777777" w:rsidR="00BC03C8" w:rsidRPr="00BC03C8" w:rsidRDefault="00BC03C8">
      <w:pPr>
        <w:rPr>
          <w:lang w:val="en-US"/>
        </w:rPr>
      </w:pPr>
    </w:p>
    <w:sectPr w:rsidR="00BC03C8" w:rsidRPr="00BC03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23"/>
    <w:rsid w:val="00206E8C"/>
    <w:rsid w:val="00310123"/>
    <w:rsid w:val="00A56E77"/>
    <w:rsid w:val="00BC03C8"/>
    <w:rsid w:val="00EC4DA5"/>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4DFF5586"/>
  <w15:chartTrackingRefBased/>
  <w15:docId w15:val="{88DB5067-20B8-5940-B825-1E7715C8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Nurseit Niyazbekov</dc:creator>
  <cp:keywords/>
  <dc:description/>
  <cp:lastModifiedBy>Nurseit Niyazbekov</cp:lastModifiedBy>
  <cp:revision>1</cp:revision>
  <dcterms:created xsi:type="dcterms:W3CDTF">2020-11-04T09:40:00Z</dcterms:created>
  <dcterms:modified xsi:type="dcterms:W3CDTF">2020-11-04T11:30:00Z</dcterms:modified>
</cp:coreProperties>
</file>