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64" w:rsidRPr="00B20843" w:rsidRDefault="003C362A" w:rsidP="00E56A4B">
      <w:pPr>
        <w:rPr>
          <w:rFonts w:ascii="Palatino Linotype" w:hAnsi="Palatino Linotype"/>
          <w:sz w:val="30"/>
          <w:szCs w:val="30"/>
        </w:rPr>
      </w:pPr>
      <w:r w:rsidRPr="00B20843">
        <w:rPr>
          <w:rFonts w:ascii="Palatino Linotype" w:hAnsi="Palatino Linotype"/>
          <w:b/>
          <w:sz w:val="30"/>
          <w:szCs w:val="30"/>
          <w:lang w:val="en-US"/>
        </w:rPr>
        <w:t xml:space="preserve">Problem Set for </w:t>
      </w:r>
      <w:r w:rsidR="00F0528F">
        <w:rPr>
          <w:rFonts w:ascii="Palatino Linotype" w:hAnsi="Palatino Linotype"/>
          <w:b/>
          <w:sz w:val="30"/>
          <w:szCs w:val="30"/>
          <w:lang w:val="en-US"/>
        </w:rPr>
        <w:t>Lecture 4</w:t>
      </w:r>
      <w:r w:rsidR="00D5370E" w:rsidRPr="00B20843">
        <w:rPr>
          <w:rFonts w:ascii="Palatino Linotype" w:hAnsi="Palatino Linotype"/>
          <w:b/>
          <w:sz w:val="30"/>
          <w:szCs w:val="30"/>
          <w:lang w:val="en-US"/>
        </w:rPr>
        <w:t>a</w:t>
      </w:r>
      <w:r w:rsidR="00C53387" w:rsidRPr="00B20843">
        <w:rPr>
          <w:rFonts w:ascii="Palatino Linotype" w:hAnsi="Palatino Linotype"/>
          <w:b/>
          <w:sz w:val="30"/>
          <w:szCs w:val="30"/>
          <w:lang w:val="en-US"/>
        </w:rPr>
        <w:t>:</w:t>
      </w:r>
      <w:r w:rsidR="004A0464" w:rsidRPr="00B20843">
        <w:rPr>
          <w:rFonts w:ascii="Palatino Linotype" w:hAnsi="Palatino Linotype"/>
          <w:b/>
          <w:sz w:val="30"/>
          <w:szCs w:val="30"/>
          <w:lang w:val="en-US"/>
        </w:rPr>
        <w:t xml:space="preserve"> </w:t>
      </w:r>
      <w:r w:rsidR="00F87570" w:rsidRPr="00B20843">
        <w:rPr>
          <w:rFonts w:ascii="Palatino Linotype" w:hAnsi="Palatino Linotype"/>
          <w:b/>
          <w:sz w:val="30"/>
          <w:szCs w:val="30"/>
          <w:lang w:val="en-US"/>
        </w:rPr>
        <w:t xml:space="preserve">Outside </w:t>
      </w:r>
      <w:r w:rsidR="009B41A3" w:rsidRPr="00B20843">
        <w:rPr>
          <w:rFonts w:ascii="Palatino Linotype" w:hAnsi="Palatino Linotype"/>
          <w:b/>
          <w:sz w:val="30"/>
          <w:szCs w:val="30"/>
          <w:lang w:val="en-US"/>
        </w:rPr>
        <w:t>Financing Capacity</w:t>
      </w:r>
    </w:p>
    <w:p w:rsidR="003C362A" w:rsidRPr="00B20843" w:rsidRDefault="003C362A">
      <w:pPr>
        <w:rPr>
          <w:rFonts w:ascii="Palatino Linotype" w:hAnsi="Palatino Linotype"/>
        </w:rPr>
      </w:pPr>
    </w:p>
    <w:p w:rsidR="00B20843" w:rsidRDefault="00B20843" w:rsidP="00B2084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Problem </w:t>
      </w:r>
      <w:r w:rsidRPr="0085656A">
        <w:rPr>
          <w:rFonts w:ascii="Palatino Linotype" w:hAnsi="Palatino Linotype"/>
          <w:b/>
        </w:rPr>
        <w:t>1:</w:t>
      </w:r>
      <w:r w:rsidRPr="008565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Assume a project has a probability of success of </w:t>
      </w:r>
      <w:r w:rsidRPr="00BF5C0E">
        <w:rPr>
          <w:rFonts w:ascii="Palatino Linotype" w:hAnsi="Palatino Linotype"/>
          <w:i/>
        </w:rPr>
        <w:t>p</w:t>
      </w:r>
      <w:r w:rsidRPr="00BF5C0E">
        <w:rPr>
          <w:rFonts w:ascii="Palatino Linotype" w:hAnsi="Palatino Linotype"/>
          <w:i/>
          <w:vertAlign w:val="subscript"/>
        </w:rPr>
        <w:t>H</w:t>
      </w:r>
      <w:r w:rsidRPr="00BF5C0E">
        <w:rPr>
          <w:rFonts w:ascii="Palatino Linotype" w:hAnsi="Palatino Linotype"/>
          <w:i/>
        </w:rPr>
        <w:t>=0.8</w:t>
      </w:r>
      <w:r>
        <w:rPr>
          <w:rFonts w:ascii="Palatino Linotype" w:hAnsi="Palatino Linotype"/>
        </w:rPr>
        <w:t xml:space="preserve"> if the borrower behaves and </w:t>
      </w:r>
      <w:proofErr w:type="spellStart"/>
      <w:proofErr w:type="gramStart"/>
      <w:r w:rsidRPr="00BF5C0E">
        <w:rPr>
          <w:rFonts w:ascii="Palatino Linotype" w:hAnsi="Palatino Linotype"/>
          <w:i/>
        </w:rPr>
        <w:t>p</w:t>
      </w:r>
      <w:r w:rsidRPr="00BF5C0E">
        <w:rPr>
          <w:rFonts w:ascii="Palatino Linotype" w:hAnsi="Palatino Linotype"/>
          <w:i/>
          <w:vertAlign w:val="subscript"/>
        </w:rPr>
        <w:t>L</w:t>
      </w:r>
      <w:proofErr w:type="spellEnd"/>
      <w:r w:rsidRPr="00BF5C0E">
        <w:rPr>
          <w:rFonts w:ascii="Palatino Linotype" w:hAnsi="Palatino Linotype"/>
          <w:i/>
        </w:rPr>
        <w:t>=</w:t>
      </w:r>
      <w:proofErr w:type="gramEnd"/>
      <w:r w:rsidRPr="00BF5C0E">
        <w:rPr>
          <w:rFonts w:ascii="Palatino Linotype" w:hAnsi="Palatino Linotype"/>
          <w:i/>
        </w:rPr>
        <w:t>0</w:t>
      </w:r>
      <w:r>
        <w:rPr>
          <w:rFonts w:ascii="Palatino Linotype" w:hAnsi="Palatino Linotype"/>
        </w:rPr>
        <w:t xml:space="preserve"> if the borrower misbehaves. The size of the investment is </w:t>
      </w:r>
      <w:r w:rsidRPr="00415EB8">
        <w:rPr>
          <w:rFonts w:ascii="Palatino Linotype" w:hAnsi="Palatino Linotype"/>
          <w:i/>
        </w:rPr>
        <w:t>I = $1,000,000</w:t>
      </w:r>
      <w:r>
        <w:rPr>
          <w:rFonts w:ascii="Palatino Linotype" w:hAnsi="Palatino Linotype"/>
        </w:rPr>
        <w:t>. If successful, the project earns $1,300,000. Selling off the equipment after it has been purchased would earn the borrower $500,000. The risk-free interest rate is zero.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</w:p>
    <w:p w:rsidR="00A24CF3" w:rsidRDefault="00A24CF3" w:rsidP="00A24CF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GB"/>
        </w:rPr>
        <w:t>a</w:t>
      </w:r>
      <w:r>
        <w:rPr>
          <w:rFonts w:ascii="Palatino Linotype" w:hAnsi="Palatino Linotype"/>
        </w:rPr>
        <w:t>) How much income can the borrower maximally pledge?</w:t>
      </w:r>
    </w:p>
    <w:p w:rsidR="00A24CF3" w:rsidRDefault="00A24CF3" w:rsidP="00A24CF3">
      <w:pPr>
        <w:pStyle w:val="BodyText"/>
        <w:spacing w:after="0"/>
        <w:rPr>
          <w:rFonts w:ascii="Palatino Linotype" w:hAnsi="Palatino Linotype"/>
        </w:rPr>
      </w:pPr>
    </w:p>
    <w:p w:rsidR="00B20843" w:rsidRDefault="00A24CF3" w:rsidP="00B2084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lang w:val="en-GB"/>
        </w:rPr>
        <w:t>b</w:t>
      </w:r>
      <w:r w:rsidR="00B20843">
        <w:rPr>
          <w:rFonts w:ascii="Palatino Linotype" w:hAnsi="Palatino Linotype"/>
        </w:rPr>
        <w:t xml:space="preserve">) State the zero-profit condition for the lender! How much could the lender maximally finance and still meet the zero profit condition if the borrower provides zero equity? 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c) How much of her own wealth does the borrower need to invest?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d) Verify that the borrower actually wants to beha</w:t>
      </w:r>
      <w:r w:rsidR="00E76FAE">
        <w:rPr>
          <w:rFonts w:ascii="Palatino Linotype" w:hAnsi="Palatino Linotype"/>
        </w:rPr>
        <w:t>ve and that the investor fulfil</w:t>
      </w:r>
      <w:r>
        <w:rPr>
          <w:rFonts w:ascii="Palatino Linotype" w:hAnsi="Palatino Linotype"/>
        </w:rPr>
        <w:t>s its participation constraint!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e) How small would the scrap value need to be to allow for a contract where no own wealth of the borrower is invested?</w:t>
      </w:r>
    </w:p>
    <w:p w:rsidR="00B20843" w:rsidRDefault="00B20843" w:rsidP="00B20843">
      <w:pPr>
        <w:pStyle w:val="BodyText"/>
        <w:spacing w:after="0"/>
        <w:rPr>
          <w:rFonts w:ascii="Palatino Linotype" w:hAnsi="Palatino Linotype"/>
        </w:rPr>
      </w:pPr>
    </w:p>
    <w:p w:rsidR="00F0528F" w:rsidRDefault="00F0528F" w:rsidP="00B20843">
      <w:pPr>
        <w:pStyle w:val="BodyText"/>
        <w:spacing w:after="0"/>
        <w:rPr>
          <w:rFonts w:ascii="Palatino Linotype" w:hAnsi="Palatino Linotype"/>
        </w:rPr>
      </w:pPr>
    </w:p>
    <w:p w:rsidR="00F0528F" w:rsidRDefault="00F0528F" w:rsidP="00B20843">
      <w:pPr>
        <w:pStyle w:val="BodyText"/>
        <w:spacing w:after="0"/>
        <w:rPr>
          <w:rFonts w:ascii="Palatino Linotype" w:hAnsi="Palatino Linotype"/>
        </w:rPr>
      </w:pPr>
      <w:bookmarkStart w:id="0" w:name="_GoBack"/>
      <w:bookmarkEnd w:id="0"/>
    </w:p>
    <w:sectPr w:rsidR="00F0528F" w:rsidSect="00B5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81"/>
    <w:rsid w:val="00006042"/>
    <w:rsid w:val="00020DB6"/>
    <w:rsid w:val="00032F57"/>
    <w:rsid w:val="000476E8"/>
    <w:rsid w:val="00050FF8"/>
    <w:rsid w:val="00076BC4"/>
    <w:rsid w:val="000A0719"/>
    <w:rsid w:val="000D4295"/>
    <w:rsid w:val="000E7B7B"/>
    <w:rsid w:val="000F1494"/>
    <w:rsid w:val="000F3D87"/>
    <w:rsid w:val="0012041C"/>
    <w:rsid w:val="001279A9"/>
    <w:rsid w:val="0013591A"/>
    <w:rsid w:val="00160DDF"/>
    <w:rsid w:val="0018174C"/>
    <w:rsid w:val="00190880"/>
    <w:rsid w:val="00191568"/>
    <w:rsid w:val="00194CEA"/>
    <w:rsid w:val="001A3300"/>
    <w:rsid w:val="001B1FD4"/>
    <w:rsid w:val="001D403E"/>
    <w:rsid w:val="001E2026"/>
    <w:rsid w:val="001E271F"/>
    <w:rsid w:val="001E419C"/>
    <w:rsid w:val="001F197C"/>
    <w:rsid w:val="002076B2"/>
    <w:rsid w:val="00207744"/>
    <w:rsid w:val="002279DC"/>
    <w:rsid w:val="00231E43"/>
    <w:rsid w:val="002423A2"/>
    <w:rsid w:val="0025282E"/>
    <w:rsid w:val="0027720A"/>
    <w:rsid w:val="00282AF2"/>
    <w:rsid w:val="00283D20"/>
    <w:rsid w:val="00284166"/>
    <w:rsid w:val="002931C3"/>
    <w:rsid w:val="002A7532"/>
    <w:rsid w:val="002D76EE"/>
    <w:rsid w:val="00304D17"/>
    <w:rsid w:val="003066AF"/>
    <w:rsid w:val="003369E1"/>
    <w:rsid w:val="003417FA"/>
    <w:rsid w:val="00362CFE"/>
    <w:rsid w:val="003937D2"/>
    <w:rsid w:val="00394DCB"/>
    <w:rsid w:val="003A792F"/>
    <w:rsid w:val="003C362A"/>
    <w:rsid w:val="003D08BB"/>
    <w:rsid w:val="003D2EE9"/>
    <w:rsid w:val="003D3903"/>
    <w:rsid w:val="003D6B4F"/>
    <w:rsid w:val="00416974"/>
    <w:rsid w:val="0042540D"/>
    <w:rsid w:val="00432A67"/>
    <w:rsid w:val="004375EE"/>
    <w:rsid w:val="00451D17"/>
    <w:rsid w:val="0046156A"/>
    <w:rsid w:val="00462C90"/>
    <w:rsid w:val="004769BD"/>
    <w:rsid w:val="004846F7"/>
    <w:rsid w:val="004A0464"/>
    <w:rsid w:val="004A27FE"/>
    <w:rsid w:val="004D62E9"/>
    <w:rsid w:val="004E093B"/>
    <w:rsid w:val="004E3FCF"/>
    <w:rsid w:val="004F0244"/>
    <w:rsid w:val="00514F7F"/>
    <w:rsid w:val="005204D1"/>
    <w:rsid w:val="00544864"/>
    <w:rsid w:val="00557A2C"/>
    <w:rsid w:val="00582DFF"/>
    <w:rsid w:val="005A05C4"/>
    <w:rsid w:val="005A341A"/>
    <w:rsid w:val="005C7B4B"/>
    <w:rsid w:val="005F792A"/>
    <w:rsid w:val="00642C7D"/>
    <w:rsid w:val="00681D2E"/>
    <w:rsid w:val="00685F29"/>
    <w:rsid w:val="0069434F"/>
    <w:rsid w:val="006B3819"/>
    <w:rsid w:val="006C08E2"/>
    <w:rsid w:val="006C3FD9"/>
    <w:rsid w:val="006F621A"/>
    <w:rsid w:val="0070025E"/>
    <w:rsid w:val="00736BEC"/>
    <w:rsid w:val="00752EF3"/>
    <w:rsid w:val="00755813"/>
    <w:rsid w:val="00764267"/>
    <w:rsid w:val="007856BB"/>
    <w:rsid w:val="007A4051"/>
    <w:rsid w:val="007A752F"/>
    <w:rsid w:val="007B788C"/>
    <w:rsid w:val="007F29CF"/>
    <w:rsid w:val="007F3492"/>
    <w:rsid w:val="008130D7"/>
    <w:rsid w:val="0082210B"/>
    <w:rsid w:val="00823224"/>
    <w:rsid w:val="00824B21"/>
    <w:rsid w:val="008351AD"/>
    <w:rsid w:val="0084640F"/>
    <w:rsid w:val="00863825"/>
    <w:rsid w:val="00867D77"/>
    <w:rsid w:val="008729DC"/>
    <w:rsid w:val="008748FD"/>
    <w:rsid w:val="00884F71"/>
    <w:rsid w:val="00885466"/>
    <w:rsid w:val="008B3BA4"/>
    <w:rsid w:val="008D4DAA"/>
    <w:rsid w:val="008D4E94"/>
    <w:rsid w:val="008F0414"/>
    <w:rsid w:val="00922CF9"/>
    <w:rsid w:val="00972E2F"/>
    <w:rsid w:val="00986B23"/>
    <w:rsid w:val="009927EB"/>
    <w:rsid w:val="009A08D4"/>
    <w:rsid w:val="009A1FD0"/>
    <w:rsid w:val="009A3EEF"/>
    <w:rsid w:val="009B41A3"/>
    <w:rsid w:val="009C11D5"/>
    <w:rsid w:val="009C7199"/>
    <w:rsid w:val="009D4FEF"/>
    <w:rsid w:val="009F31ED"/>
    <w:rsid w:val="009F7147"/>
    <w:rsid w:val="00A12EE1"/>
    <w:rsid w:val="00A24CF3"/>
    <w:rsid w:val="00A25CAE"/>
    <w:rsid w:val="00A2625B"/>
    <w:rsid w:val="00A4590A"/>
    <w:rsid w:val="00A55AC7"/>
    <w:rsid w:val="00A67C81"/>
    <w:rsid w:val="00A76613"/>
    <w:rsid w:val="00AA7A92"/>
    <w:rsid w:val="00AB16EA"/>
    <w:rsid w:val="00AC2FA8"/>
    <w:rsid w:val="00AD2C85"/>
    <w:rsid w:val="00B00D5D"/>
    <w:rsid w:val="00B05EC7"/>
    <w:rsid w:val="00B05FC6"/>
    <w:rsid w:val="00B07A12"/>
    <w:rsid w:val="00B20843"/>
    <w:rsid w:val="00B27D44"/>
    <w:rsid w:val="00B52B60"/>
    <w:rsid w:val="00B535D4"/>
    <w:rsid w:val="00B95DC4"/>
    <w:rsid w:val="00BD4E93"/>
    <w:rsid w:val="00BE6954"/>
    <w:rsid w:val="00BF7FD2"/>
    <w:rsid w:val="00C00D66"/>
    <w:rsid w:val="00C010B0"/>
    <w:rsid w:val="00C04929"/>
    <w:rsid w:val="00C0677A"/>
    <w:rsid w:val="00C257CF"/>
    <w:rsid w:val="00C33247"/>
    <w:rsid w:val="00C40C24"/>
    <w:rsid w:val="00C42DCB"/>
    <w:rsid w:val="00C45AB3"/>
    <w:rsid w:val="00C53387"/>
    <w:rsid w:val="00C56EB0"/>
    <w:rsid w:val="00C85D9C"/>
    <w:rsid w:val="00C96C9F"/>
    <w:rsid w:val="00CA6B22"/>
    <w:rsid w:val="00CB446A"/>
    <w:rsid w:val="00CB603E"/>
    <w:rsid w:val="00D04370"/>
    <w:rsid w:val="00D26BC6"/>
    <w:rsid w:val="00D35C2A"/>
    <w:rsid w:val="00D40F66"/>
    <w:rsid w:val="00D5370E"/>
    <w:rsid w:val="00D55E62"/>
    <w:rsid w:val="00D56BCC"/>
    <w:rsid w:val="00D669FA"/>
    <w:rsid w:val="00D8278F"/>
    <w:rsid w:val="00D83CEA"/>
    <w:rsid w:val="00DA1A6E"/>
    <w:rsid w:val="00DF5D58"/>
    <w:rsid w:val="00E03AD1"/>
    <w:rsid w:val="00E3212C"/>
    <w:rsid w:val="00E35293"/>
    <w:rsid w:val="00E500AB"/>
    <w:rsid w:val="00E56A4B"/>
    <w:rsid w:val="00E76FAE"/>
    <w:rsid w:val="00E77395"/>
    <w:rsid w:val="00E926BA"/>
    <w:rsid w:val="00EA1678"/>
    <w:rsid w:val="00EC4881"/>
    <w:rsid w:val="00ED59CF"/>
    <w:rsid w:val="00EF032E"/>
    <w:rsid w:val="00EF560F"/>
    <w:rsid w:val="00EF6E6D"/>
    <w:rsid w:val="00F01D7E"/>
    <w:rsid w:val="00F0528F"/>
    <w:rsid w:val="00F06A1F"/>
    <w:rsid w:val="00F27D70"/>
    <w:rsid w:val="00F30757"/>
    <w:rsid w:val="00F365FA"/>
    <w:rsid w:val="00F43177"/>
    <w:rsid w:val="00F55570"/>
    <w:rsid w:val="00F56487"/>
    <w:rsid w:val="00F67E39"/>
    <w:rsid w:val="00F86710"/>
    <w:rsid w:val="00F87570"/>
    <w:rsid w:val="00F903A9"/>
    <w:rsid w:val="00F957D8"/>
    <w:rsid w:val="00FB6926"/>
    <w:rsid w:val="00FB78D9"/>
    <w:rsid w:val="00FD250F"/>
    <w:rsid w:val="00FD4E9D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CE830-3D72-4663-8710-DCD320B1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81"/>
    <w:pPr>
      <w:suppressAutoHyphens/>
    </w:pPr>
    <w:rPr>
      <w:rFonts w:ascii="Times New Roman" w:eastAsia="Times New Roman" w:hAnsi="Times New Roman"/>
      <w:sz w:val="26"/>
      <w:szCs w:val="26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B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BC4"/>
    <w:pPr>
      <w:keepNext/>
      <w:keepLines/>
      <w:spacing w:before="200"/>
      <w:outlineLvl w:val="1"/>
    </w:pPr>
    <w:rPr>
      <w:rFonts w:ascii="Cambria" w:hAnsi="Cambria"/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6BC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B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76B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76BC4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076BC4"/>
    <w:rPr>
      <w:sz w:val="22"/>
      <w:szCs w:val="22"/>
      <w:lang w:val="bg-BG"/>
    </w:rPr>
  </w:style>
  <w:style w:type="paragraph" w:styleId="BodyText">
    <w:name w:val="Body Text"/>
    <w:basedOn w:val="Normal"/>
    <w:link w:val="BodyTextChar"/>
    <w:semiHidden/>
    <w:rsid w:val="00B20843"/>
    <w:pPr>
      <w:spacing w:after="120"/>
    </w:pPr>
    <w:rPr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B20843"/>
    <w:rPr>
      <w:rFonts w:ascii="Times New Roman" w:eastAsia="Times New Roman" w:hAnsi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Pech</dc:creator>
  <cp:lastModifiedBy>Gerald Pech</cp:lastModifiedBy>
  <cp:revision>3</cp:revision>
  <cp:lastPrinted>2020-09-29T12:27:00Z</cp:lastPrinted>
  <dcterms:created xsi:type="dcterms:W3CDTF">2022-09-20T10:48:00Z</dcterms:created>
  <dcterms:modified xsi:type="dcterms:W3CDTF">2022-09-20T10:48:00Z</dcterms:modified>
</cp:coreProperties>
</file>