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08E0" w:rsidRDefault="00E708E0" w:rsidP="001F1265">
      <w:pPr>
        <w:rPr>
          <w:rFonts w:ascii="Palatino Linotype" w:hAnsi="Palatino Linotype"/>
          <w:b/>
          <w:sz w:val="28"/>
          <w:szCs w:val="28"/>
        </w:rPr>
      </w:pPr>
      <w:r>
        <w:rPr>
          <w:rFonts w:ascii="Palatino Linotype" w:hAnsi="Palatino Linotype"/>
          <w:b/>
          <w:sz w:val="28"/>
          <w:szCs w:val="28"/>
        </w:rPr>
        <w:t xml:space="preserve">Theory of Corporate Finance, </w:t>
      </w:r>
      <w:r w:rsidRPr="002D5756">
        <w:rPr>
          <w:rFonts w:ascii="Palatino Linotype" w:hAnsi="Palatino Linotype"/>
          <w:b/>
          <w:sz w:val="28"/>
          <w:szCs w:val="28"/>
        </w:rPr>
        <w:t xml:space="preserve">ECN </w:t>
      </w:r>
      <w:r>
        <w:rPr>
          <w:rFonts w:ascii="Palatino Linotype" w:hAnsi="Palatino Linotype"/>
          <w:b/>
          <w:sz w:val="28"/>
          <w:szCs w:val="28"/>
        </w:rPr>
        <w:t>5355</w:t>
      </w:r>
    </w:p>
    <w:p w:rsidR="001E06DE" w:rsidRPr="002D5756" w:rsidRDefault="005752B4" w:rsidP="001F1265">
      <w:pPr>
        <w:rPr>
          <w:rFonts w:ascii="Palatino Linotype" w:hAnsi="Palatino Linotype"/>
          <w:b/>
          <w:sz w:val="28"/>
          <w:szCs w:val="28"/>
        </w:rPr>
      </w:pPr>
      <w:r>
        <w:rPr>
          <w:rFonts w:ascii="Palatino Linotype" w:hAnsi="Palatino Linotype"/>
          <w:b/>
          <w:sz w:val="28"/>
          <w:szCs w:val="28"/>
        </w:rPr>
        <w:t>Homework for Lecture 5 (9</w:t>
      </w:r>
      <w:r w:rsidR="009C55CD">
        <w:rPr>
          <w:rFonts w:ascii="Palatino Linotype" w:hAnsi="Palatino Linotype"/>
          <w:b/>
          <w:sz w:val="28"/>
          <w:szCs w:val="28"/>
        </w:rPr>
        <w:t xml:space="preserve"> November</w:t>
      </w:r>
      <w:proofErr w:type="gramStart"/>
      <w:r w:rsidR="009C55CD">
        <w:rPr>
          <w:rFonts w:ascii="Palatino Linotype" w:hAnsi="Palatino Linotype"/>
          <w:b/>
          <w:sz w:val="28"/>
          <w:szCs w:val="28"/>
        </w:rPr>
        <w:t>)</w:t>
      </w:r>
      <w:proofErr w:type="gramEnd"/>
      <w:r w:rsidR="005F42A3" w:rsidRPr="002D5756">
        <w:rPr>
          <w:rFonts w:ascii="Palatino Linotype" w:hAnsi="Palatino Linotype"/>
          <w:b/>
        </w:rPr>
        <w:br/>
      </w:r>
      <w:r w:rsidR="00E708E0">
        <w:rPr>
          <w:rFonts w:ascii="Palatino Linotype" w:hAnsi="Palatino Linotype"/>
          <w:b/>
          <w:sz w:val="28"/>
          <w:szCs w:val="28"/>
        </w:rPr>
        <w:t xml:space="preserve">Please </w:t>
      </w:r>
      <w:r w:rsidR="00E05F06">
        <w:rPr>
          <w:rFonts w:ascii="Palatino Linotype" w:hAnsi="Palatino Linotype"/>
          <w:b/>
          <w:sz w:val="28"/>
          <w:szCs w:val="28"/>
        </w:rPr>
        <w:t xml:space="preserve">solve </w:t>
      </w:r>
      <w:r w:rsidR="0024637A">
        <w:rPr>
          <w:rFonts w:ascii="Palatino Linotype" w:hAnsi="Palatino Linotype"/>
          <w:b/>
          <w:sz w:val="28"/>
          <w:szCs w:val="28"/>
        </w:rPr>
        <w:t xml:space="preserve">the problem in full </w:t>
      </w:r>
      <w:r w:rsidR="00E05F06">
        <w:rPr>
          <w:rFonts w:ascii="Palatino Linotype" w:hAnsi="Palatino Linotype"/>
          <w:b/>
          <w:sz w:val="28"/>
          <w:szCs w:val="28"/>
        </w:rPr>
        <w:t xml:space="preserve">and </w:t>
      </w:r>
      <w:r w:rsidR="0024637A">
        <w:rPr>
          <w:rFonts w:ascii="Palatino Linotype" w:hAnsi="Palatino Linotype"/>
          <w:b/>
          <w:sz w:val="28"/>
          <w:szCs w:val="28"/>
        </w:rPr>
        <w:t xml:space="preserve">submit by email before 5pm on </w:t>
      </w:r>
      <w:r w:rsidR="00E708E0">
        <w:rPr>
          <w:rFonts w:ascii="Palatino Linotype" w:hAnsi="Palatino Linotype"/>
          <w:b/>
          <w:sz w:val="28"/>
          <w:szCs w:val="28"/>
        </w:rPr>
        <w:t xml:space="preserve">3 </w:t>
      </w:r>
      <w:r w:rsidR="0024637A">
        <w:rPr>
          <w:rFonts w:ascii="Palatino Linotype" w:hAnsi="Palatino Linotype"/>
          <w:b/>
          <w:sz w:val="28"/>
          <w:szCs w:val="28"/>
        </w:rPr>
        <w:t>November</w:t>
      </w:r>
    </w:p>
    <w:p w:rsidR="00E708E0" w:rsidRPr="003148CE" w:rsidRDefault="00E708E0" w:rsidP="008D1124">
      <w:pPr>
        <w:rPr>
          <w:rFonts w:ascii="Palatino Linotype" w:hAnsi="Palatino Linotype"/>
        </w:rPr>
      </w:pPr>
    </w:p>
    <w:p w:rsidR="00A6085B" w:rsidRPr="00A6085B" w:rsidRDefault="00A6085B" w:rsidP="00A6085B">
      <w:pPr>
        <w:rPr>
          <w:rFonts w:ascii="Palatino Linotype" w:hAnsi="Palatino Linotype"/>
          <w:b/>
          <w:i/>
        </w:rPr>
      </w:pPr>
      <w:r w:rsidRPr="00A6085B">
        <w:rPr>
          <w:rFonts w:ascii="Palatino Linotype" w:hAnsi="Palatino Linotype"/>
          <w:b/>
          <w:i/>
        </w:rPr>
        <w:t xml:space="preserve">Problem 1 </w:t>
      </w:r>
      <w:r w:rsidRPr="00A6085B">
        <w:rPr>
          <w:rFonts w:ascii="Palatino Linotype" w:hAnsi="Palatino Linotype"/>
          <w:i/>
          <w:lang w:val="en-GB"/>
        </w:rPr>
        <w:t>An individual project has p</w:t>
      </w:r>
      <w:r w:rsidRPr="00A6085B">
        <w:rPr>
          <w:rFonts w:ascii="Palatino Linotype" w:hAnsi="Palatino Linotype"/>
          <w:i/>
          <w:vertAlign w:val="subscript"/>
          <w:lang w:val="en-GB"/>
        </w:rPr>
        <w:t>H</w:t>
      </w:r>
      <w:r w:rsidRPr="00A6085B">
        <w:rPr>
          <w:rFonts w:ascii="Palatino Linotype" w:hAnsi="Palatino Linotype"/>
          <w:i/>
          <w:lang w:val="en-GB"/>
        </w:rPr>
        <w:t xml:space="preserve"> = 0.9, </w:t>
      </w:r>
      <w:proofErr w:type="spellStart"/>
      <w:proofErr w:type="gramStart"/>
      <w:r w:rsidRPr="00A6085B">
        <w:rPr>
          <w:rFonts w:ascii="Palatino Linotype" w:hAnsi="Palatino Linotype"/>
          <w:i/>
          <w:lang w:val="en-GB"/>
        </w:rPr>
        <w:t>p</w:t>
      </w:r>
      <w:r w:rsidRPr="00A6085B">
        <w:rPr>
          <w:rFonts w:ascii="Palatino Linotype" w:hAnsi="Palatino Linotype"/>
          <w:i/>
          <w:vertAlign w:val="subscript"/>
          <w:lang w:val="en-GB"/>
        </w:rPr>
        <w:t>L</w:t>
      </w:r>
      <w:proofErr w:type="spellEnd"/>
      <w:proofErr w:type="gramEnd"/>
      <w:r w:rsidRPr="00A6085B">
        <w:rPr>
          <w:rFonts w:ascii="Palatino Linotype" w:hAnsi="Palatino Linotype"/>
          <w:i/>
          <w:lang w:val="en-GB"/>
        </w:rPr>
        <w:t xml:space="preserve"> = 0.5, I = 100, R = 125 and B = 10.</w:t>
      </w:r>
    </w:p>
    <w:p w:rsidR="00A6085B" w:rsidRPr="00A6085B" w:rsidRDefault="00A6085B" w:rsidP="00A6085B">
      <w:pPr>
        <w:rPr>
          <w:rFonts w:ascii="Palatino Linotype" w:hAnsi="Palatino Linotype"/>
          <w:i/>
        </w:rPr>
      </w:pPr>
    </w:p>
    <w:p w:rsidR="00A6085B" w:rsidRPr="00A6085B" w:rsidRDefault="00A6085B" w:rsidP="00A6085B">
      <w:pPr>
        <w:rPr>
          <w:rFonts w:ascii="Palatino Linotype" w:hAnsi="Palatino Linotype"/>
          <w:i/>
          <w:lang w:val="en-GB"/>
        </w:rPr>
      </w:pPr>
      <w:r w:rsidRPr="00A6085B">
        <w:rPr>
          <w:rFonts w:ascii="Palatino Linotype" w:hAnsi="Palatino Linotype"/>
          <w:i/>
          <w:lang w:val="en-GB"/>
        </w:rPr>
        <w:t xml:space="preserve">a) Determine the agency rent, expected </w:t>
      </w:r>
      <w:proofErr w:type="spellStart"/>
      <w:r w:rsidRPr="00A6085B">
        <w:rPr>
          <w:rFonts w:ascii="Palatino Linotype" w:hAnsi="Palatino Linotype"/>
          <w:i/>
          <w:lang w:val="en-GB"/>
        </w:rPr>
        <w:t>pledgeable</w:t>
      </w:r>
      <w:proofErr w:type="spellEnd"/>
      <w:r w:rsidRPr="00A6085B">
        <w:rPr>
          <w:rFonts w:ascii="Palatino Linotype" w:hAnsi="Palatino Linotype"/>
          <w:i/>
          <w:lang w:val="en-GB"/>
        </w:rPr>
        <w:t xml:space="preserve"> income and required own wealth of the borrower.</w:t>
      </w:r>
    </w:p>
    <w:p w:rsidR="002F1ACD" w:rsidRPr="002F1ACD" w:rsidRDefault="002F1ACD" w:rsidP="002F1ACD">
      <w:pPr>
        <w:rPr>
          <w:rFonts w:ascii="Palatino Linotype" w:hAnsi="Palatino Linotype"/>
          <w:i/>
        </w:rPr>
      </w:pPr>
      <w:r w:rsidRPr="002F1ACD">
        <w:rPr>
          <w:rFonts w:ascii="Palatino Linotype" w:hAnsi="Palatino Linotype"/>
          <w:i/>
        </w:rPr>
        <w:t>5 marks</w:t>
      </w:r>
    </w:p>
    <w:p w:rsidR="00A6085B" w:rsidRPr="00A6085B" w:rsidRDefault="00A6085B">
      <w:pPr>
        <w:rPr>
          <w:rFonts w:ascii="Palatino Linotype" w:hAnsi="Palatino Linotype"/>
          <w:lang w:val="en-GB"/>
        </w:rPr>
      </w:pPr>
    </w:p>
    <w:p w:rsidR="003148CE" w:rsidRPr="00A6085B" w:rsidRDefault="00A6085B" w:rsidP="003148CE">
      <w:pPr>
        <w:rPr>
          <w:rFonts w:ascii="Palatino Linotype" w:hAnsi="Palatino Linotype"/>
          <w:lang w:val="en-GB"/>
        </w:rPr>
      </w:pPr>
      <w:proofErr w:type="spellStart"/>
      <w:r w:rsidRPr="00A6085B">
        <w:rPr>
          <w:rFonts w:ascii="Palatino Linotype" w:hAnsi="Palatino Linotype"/>
          <w:lang w:val="en-GB"/>
        </w:rPr>
        <w:t>R</w:t>
      </w:r>
      <w:r w:rsidRPr="00A6085B">
        <w:rPr>
          <w:rFonts w:ascii="Palatino Linotype" w:hAnsi="Palatino Linotype"/>
          <w:vertAlign w:val="subscript"/>
          <w:lang w:val="en-GB"/>
        </w:rPr>
        <w:t>b</w:t>
      </w:r>
      <w:proofErr w:type="spellEnd"/>
      <w:r w:rsidRPr="00A6085B">
        <w:rPr>
          <w:rFonts w:ascii="Palatino Linotype" w:hAnsi="Palatino Linotype"/>
          <w:lang w:val="en-GB"/>
        </w:rPr>
        <w:t xml:space="preserve"> ≥ </w:t>
      </w:r>
      <w:proofErr w:type="spellStart"/>
      <w:r w:rsidR="003148CE" w:rsidRPr="00A6085B">
        <w:rPr>
          <w:rFonts w:ascii="Palatino Linotype" w:hAnsi="Palatino Linotype" w:hint="eastAsia"/>
          <w:lang w:val="en-GB"/>
        </w:rPr>
        <w:t>p</w:t>
      </w:r>
      <w:r w:rsidR="003148CE" w:rsidRPr="00A6085B">
        <w:rPr>
          <w:rFonts w:ascii="Palatino Linotype" w:hAnsi="Palatino Linotype" w:hint="eastAsia"/>
          <w:vertAlign w:val="subscript"/>
          <w:lang w:val="en-GB"/>
        </w:rPr>
        <w:t>H</w:t>
      </w:r>
      <w:r w:rsidR="003148CE" w:rsidRPr="00A6085B">
        <w:rPr>
          <w:rFonts w:ascii="Palatino Linotype" w:hAnsi="Palatino Linotype" w:hint="eastAsia"/>
          <w:lang w:val="en-GB"/>
        </w:rPr>
        <w:t>B</w:t>
      </w:r>
      <w:proofErr w:type="spellEnd"/>
      <w:r w:rsidR="003148CE" w:rsidRPr="00A6085B">
        <w:rPr>
          <w:rFonts w:ascii="Palatino Linotype" w:hAnsi="Palatino Linotype" w:hint="eastAsia"/>
          <w:lang w:val="en-GB"/>
        </w:rPr>
        <w:t>/</w:t>
      </w:r>
      <w:r w:rsidR="003148CE" w:rsidRPr="00A6085B">
        <w:rPr>
          <w:rFonts w:ascii="Symbol" w:hAnsi="Symbol"/>
          <w:lang w:val="de-DE"/>
        </w:rPr>
        <w:t></w:t>
      </w:r>
      <w:r w:rsidR="003148CE" w:rsidRPr="00A6085B">
        <w:rPr>
          <w:rFonts w:ascii="Palatino Linotype" w:hAnsi="Palatino Linotype" w:hint="eastAsia"/>
          <w:lang w:val="en-GB"/>
        </w:rPr>
        <w:t>p</w:t>
      </w:r>
      <w:r w:rsidRPr="00A6085B">
        <w:rPr>
          <w:rFonts w:ascii="Palatino Linotype" w:hAnsi="Palatino Linotype"/>
          <w:lang w:val="en-GB"/>
        </w:rPr>
        <w:t xml:space="preserve"> </w:t>
      </w:r>
      <w:r w:rsidRPr="00A6085B">
        <w:rPr>
          <w:rFonts w:ascii="Palatino Linotype" w:hAnsi="Palatino Linotype"/>
          <w:lang w:val="de-DE"/>
        </w:rPr>
        <w:sym w:font="Wingdings" w:char="F0E8"/>
      </w:r>
      <w:r w:rsidRPr="00A6085B">
        <w:rPr>
          <w:rFonts w:ascii="Palatino Linotype" w:hAnsi="Palatino Linotype"/>
          <w:lang w:val="en-GB"/>
        </w:rPr>
        <w:t xml:space="preserve"> agency rent = </w:t>
      </w:r>
      <w:r w:rsidR="003148CE" w:rsidRPr="00A6085B">
        <w:rPr>
          <w:rFonts w:ascii="Palatino Linotype" w:hAnsi="Palatino Linotype" w:hint="eastAsia"/>
          <w:lang w:val="en-GB"/>
        </w:rPr>
        <w:t>0.9*10/0.4</w:t>
      </w:r>
      <w:r w:rsidRPr="00A6085B">
        <w:rPr>
          <w:rFonts w:ascii="Palatino Linotype" w:hAnsi="Palatino Linotype"/>
          <w:lang w:val="en-GB"/>
        </w:rPr>
        <w:t xml:space="preserve"> </w:t>
      </w:r>
      <w:r w:rsidR="003148CE" w:rsidRPr="00A6085B">
        <w:rPr>
          <w:rFonts w:ascii="Palatino Linotype" w:hAnsi="Palatino Linotype" w:hint="eastAsia"/>
          <w:lang w:val="en-GB"/>
        </w:rPr>
        <w:t>=</w:t>
      </w:r>
      <w:r w:rsidRPr="00A6085B">
        <w:rPr>
          <w:rFonts w:ascii="Palatino Linotype" w:hAnsi="Palatino Linotype"/>
          <w:lang w:val="en-GB"/>
        </w:rPr>
        <w:t xml:space="preserve"> </w:t>
      </w:r>
      <w:r w:rsidR="003148CE" w:rsidRPr="00A6085B">
        <w:rPr>
          <w:rFonts w:ascii="Palatino Linotype" w:hAnsi="Palatino Linotype" w:hint="eastAsia"/>
          <w:lang w:val="en-GB"/>
        </w:rPr>
        <w:t>22.5</w:t>
      </w:r>
    </w:p>
    <w:p w:rsidR="00A6085B" w:rsidRDefault="00A6085B" w:rsidP="003148CE">
      <w:pPr>
        <w:rPr>
          <w:rFonts w:ascii="Palatino Linotype" w:hAnsi="Palatino Linotype"/>
          <w:iCs/>
          <w:lang w:val="en-GB"/>
        </w:rPr>
      </w:pPr>
    </w:p>
    <w:p w:rsidR="003148CE" w:rsidRPr="003148CE" w:rsidRDefault="003148CE" w:rsidP="003148CE">
      <w:pPr>
        <w:rPr>
          <w:rFonts w:ascii="Palatino Linotype" w:hAnsi="Palatino Linotype"/>
          <w:lang w:val="en-GB"/>
        </w:rPr>
      </w:pPr>
      <w:proofErr w:type="spellStart"/>
      <w:r w:rsidRPr="00A6085B">
        <w:rPr>
          <w:rFonts w:ascii="Palatino Linotype" w:hAnsi="Palatino Linotype" w:hint="eastAsia"/>
          <w:iCs/>
          <w:lang w:val="en-GB"/>
        </w:rPr>
        <w:t>P</w:t>
      </w:r>
      <w:r w:rsidR="00A6085B" w:rsidRPr="00A6085B">
        <w:rPr>
          <w:rFonts w:ascii="Palatino Linotype" w:hAnsi="Palatino Linotype"/>
          <w:iCs/>
          <w:lang w:val="en-GB"/>
        </w:rPr>
        <w:t>ledgeable</w:t>
      </w:r>
      <w:proofErr w:type="spellEnd"/>
      <w:r w:rsidRPr="00A6085B">
        <w:rPr>
          <w:rFonts w:ascii="Palatino Linotype" w:hAnsi="Palatino Linotype" w:hint="eastAsia"/>
          <w:lang w:val="en-GB"/>
        </w:rPr>
        <w:t xml:space="preserve"> = p</w:t>
      </w:r>
      <w:r w:rsidRPr="00A6085B">
        <w:rPr>
          <w:rFonts w:ascii="Palatino Linotype" w:hAnsi="Palatino Linotype" w:hint="eastAsia"/>
          <w:vertAlign w:val="subscript"/>
          <w:lang w:val="en-GB"/>
        </w:rPr>
        <w:t>H</w:t>
      </w:r>
      <w:r w:rsidRPr="00A6085B">
        <w:rPr>
          <w:rFonts w:ascii="Palatino Linotype" w:hAnsi="Palatino Linotype" w:hint="eastAsia"/>
          <w:lang w:val="en-GB"/>
        </w:rPr>
        <w:t xml:space="preserve"> (R – B/</w:t>
      </w:r>
      <w:proofErr w:type="spellStart"/>
      <w:r w:rsidRPr="00A6085B">
        <w:rPr>
          <w:rFonts w:ascii="Palatino Linotype" w:hAnsi="Palatino Linotype" w:hint="eastAsia"/>
          <w:lang w:val="en-GB"/>
        </w:rPr>
        <w:t>Dp</w:t>
      </w:r>
      <w:proofErr w:type="spellEnd"/>
      <w:r w:rsidRPr="00A6085B">
        <w:rPr>
          <w:rFonts w:ascii="Palatino Linotype" w:hAnsi="Palatino Linotype" w:hint="eastAsia"/>
          <w:lang w:val="en-GB"/>
        </w:rPr>
        <w:t>)   </w:t>
      </w:r>
      <w:r w:rsidR="00A6085B" w:rsidRPr="00A6085B">
        <w:rPr>
          <w:rFonts w:ascii="Palatino Linotype" w:hAnsi="Palatino Linotype"/>
          <w:lang w:val="en-GB"/>
        </w:rPr>
        <w:sym w:font="Wingdings" w:char="F0E8"/>
      </w:r>
      <w:r w:rsidR="00A6085B">
        <w:rPr>
          <w:rFonts w:ascii="Palatino Linotype" w:hAnsi="Palatino Linotype"/>
          <w:lang w:val="en-GB"/>
        </w:rPr>
        <w:t xml:space="preserve"> </w:t>
      </w:r>
      <w:proofErr w:type="spellStart"/>
      <w:r w:rsidR="00A6085B" w:rsidRPr="00A6085B">
        <w:rPr>
          <w:rFonts w:ascii="Palatino Linotype" w:hAnsi="Palatino Linotype" w:hint="eastAsia"/>
          <w:iCs/>
          <w:lang w:val="en-GB"/>
        </w:rPr>
        <w:t>P</w:t>
      </w:r>
      <w:r w:rsidR="00A6085B" w:rsidRPr="00A6085B">
        <w:rPr>
          <w:rFonts w:ascii="Palatino Linotype" w:hAnsi="Palatino Linotype"/>
          <w:iCs/>
          <w:lang w:val="en-GB"/>
        </w:rPr>
        <w:t>ledgeable</w:t>
      </w:r>
      <w:proofErr w:type="spellEnd"/>
      <w:r w:rsidRPr="003148CE">
        <w:rPr>
          <w:rFonts w:ascii="Palatino Linotype" w:hAnsi="Palatino Linotype" w:hint="eastAsia"/>
        </w:rPr>
        <w:t xml:space="preserve"> = 0.9 (125-10/0.4) = 90            </w:t>
      </w:r>
    </w:p>
    <w:p w:rsidR="00A6085B" w:rsidRDefault="00A6085B" w:rsidP="003148CE">
      <w:pPr>
        <w:rPr>
          <w:rFonts w:ascii="Palatino Linotype" w:hAnsi="Palatino Linotype"/>
        </w:rPr>
      </w:pPr>
    </w:p>
    <w:p w:rsidR="003148CE" w:rsidRDefault="003148CE" w:rsidP="003148CE">
      <w:pPr>
        <w:rPr>
          <w:rFonts w:ascii="Palatino Linotype" w:hAnsi="Palatino Linotype"/>
        </w:rPr>
      </w:pPr>
      <w:r w:rsidRPr="003148CE">
        <w:rPr>
          <w:rFonts w:ascii="Palatino Linotype" w:hAnsi="Palatino Linotype" w:hint="eastAsia"/>
        </w:rPr>
        <w:t>A</w:t>
      </w:r>
      <w:r w:rsidRPr="003148CE">
        <w:rPr>
          <w:rFonts w:ascii="Palatino Linotype" w:hAnsi="Palatino Linotype" w:hint="eastAsia"/>
          <w:vertAlign w:val="superscript"/>
        </w:rPr>
        <w:t>min</w:t>
      </w:r>
      <w:r w:rsidRPr="003148CE">
        <w:rPr>
          <w:rFonts w:ascii="Palatino Linotype" w:hAnsi="Palatino Linotype" w:hint="eastAsia"/>
        </w:rPr>
        <w:t xml:space="preserve"> = I – </w:t>
      </w:r>
      <w:proofErr w:type="spellStart"/>
      <w:r w:rsidRPr="003148CE">
        <w:rPr>
          <w:rFonts w:ascii="Palatino Linotype" w:hAnsi="Palatino Linotype" w:hint="eastAsia"/>
        </w:rPr>
        <w:t>p</w:t>
      </w:r>
      <w:r w:rsidRPr="003148CE">
        <w:rPr>
          <w:rFonts w:ascii="Palatino Linotype" w:hAnsi="Palatino Linotype" w:hint="eastAsia"/>
          <w:vertAlign w:val="subscript"/>
        </w:rPr>
        <w:t>H</w:t>
      </w:r>
      <w:r w:rsidRPr="003148CE">
        <w:rPr>
          <w:rFonts w:ascii="Palatino Linotype" w:hAnsi="Palatino Linotype" w:hint="eastAsia"/>
        </w:rPr>
        <w:t>R</w:t>
      </w:r>
      <w:proofErr w:type="spellEnd"/>
      <w:r w:rsidRPr="003148CE">
        <w:rPr>
          <w:rFonts w:ascii="Palatino Linotype" w:hAnsi="Palatino Linotype" w:hint="eastAsia"/>
        </w:rPr>
        <w:t> +</w:t>
      </w:r>
      <w:r w:rsidR="00A6085B">
        <w:rPr>
          <w:rFonts w:ascii="Palatino Linotype" w:hAnsi="Palatino Linotype"/>
        </w:rPr>
        <w:t xml:space="preserve"> </w:t>
      </w:r>
      <w:proofErr w:type="spellStart"/>
      <w:r w:rsidRPr="003148CE">
        <w:rPr>
          <w:rFonts w:ascii="Palatino Linotype" w:hAnsi="Palatino Linotype" w:hint="eastAsia"/>
        </w:rPr>
        <w:t>p</w:t>
      </w:r>
      <w:r w:rsidRPr="003148CE">
        <w:rPr>
          <w:rFonts w:ascii="Palatino Linotype" w:hAnsi="Palatino Linotype" w:hint="eastAsia"/>
          <w:vertAlign w:val="subscript"/>
        </w:rPr>
        <w:t>H</w:t>
      </w:r>
      <w:r w:rsidRPr="003148CE">
        <w:rPr>
          <w:rFonts w:ascii="Palatino Linotype" w:hAnsi="Palatino Linotype" w:hint="eastAsia"/>
        </w:rPr>
        <w:t>B</w:t>
      </w:r>
      <w:proofErr w:type="spellEnd"/>
      <w:r w:rsidRPr="003148CE">
        <w:rPr>
          <w:rFonts w:ascii="Palatino Linotype" w:hAnsi="Palatino Linotype" w:hint="eastAsia"/>
        </w:rPr>
        <w:t>/</w:t>
      </w:r>
      <w:r w:rsidRPr="00A6085B">
        <w:rPr>
          <w:rFonts w:ascii="Symbol" w:hAnsi="Symbol"/>
        </w:rPr>
        <w:t></w:t>
      </w:r>
      <w:r w:rsidRPr="003148CE">
        <w:rPr>
          <w:rFonts w:ascii="Palatino Linotype" w:hAnsi="Palatino Linotype" w:hint="eastAsia"/>
        </w:rPr>
        <w:t>p</w:t>
      </w:r>
      <w:r w:rsidR="00A6085B">
        <w:rPr>
          <w:rFonts w:ascii="Palatino Linotype" w:hAnsi="Palatino Linotype"/>
        </w:rPr>
        <w:t xml:space="preserve"> </w:t>
      </w:r>
      <w:r w:rsidR="00A6085B" w:rsidRPr="00A6085B">
        <w:rPr>
          <w:rFonts w:ascii="Palatino Linotype" w:hAnsi="Palatino Linotype"/>
        </w:rPr>
        <w:sym w:font="Wingdings" w:char="F0E8"/>
      </w:r>
      <w:r w:rsidRPr="003148CE">
        <w:rPr>
          <w:rFonts w:ascii="Palatino Linotype" w:hAnsi="Palatino Linotype" w:hint="eastAsia"/>
        </w:rPr>
        <w:t>  A</w:t>
      </w:r>
      <w:r w:rsidRPr="003148CE">
        <w:rPr>
          <w:rFonts w:ascii="Palatino Linotype" w:hAnsi="Palatino Linotype" w:hint="eastAsia"/>
          <w:vertAlign w:val="superscript"/>
        </w:rPr>
        <w:t>min</w:t>
      </w:r>
      <w:r w:rsidRPr="003148CE">
        <w:rPr>
          <w:rFonts w:ascii="Palatino Linotype" w:hAnsi="Palatino Linotype" w:hint="eastAsia"/>
        </w:rPr>
        <w:t xml:space="preserve"> = 100-</w:t>
      </w:r>
      <w:r w:rsidRPr="003148CE">
        <w:rPr>
          <w:rFonts w:ascii="Palatino Linotype" w:hAnsi="Palatino Linotype"/>
        </w:rPr>
        <w:t>(</w:t>
      </w:r>
      <w:r w:rsidRPr="003148CE">
        <w:rPr>
          <w:rFonts w:ascii="Palatino Linotype" w:hAnsi="Palatino Linotype" w:hint="eastAsia"/>
        </w:rPr>
        <w:t>0.9*</w:t>
      </w:r>
      <w:r w:rsidRPr="003148CE">
        <w:rPr>
          <w:rFonts w:ascii="Palatino Linotype" w:hAnsi="Palatino Linotype"/>
        </w:rPr>
        <w:t>125) +</w:t>
      </w:r>
      <w:r w:rsidRPr="003148CE">
        <w:rPr>
          <w:rFonts w:ascii="Palatino Linotype" w:hAnsi="Palatino Linotype" w:hint="eastAsia"/>
        </w:rPr>
        <w:t>0.9*</w:t>
      </w:r>
      <w:r w:rsidRPr="003148CE">
        <w:rPr>
          <w:rFonts w:ascii="Palatino Linotype" w:hAnsi="Palatino Linotype"/>
        </w:rPr>
        <w:t>(</w:t>
      </w:r>
      <w:r w:rsidRPr="003148CE">
        <w:rPr>
          <w:rFonts w:ascii="Palatino Linotype" w:hAnsi="Palatino Linotype" w:hint="eastAsia"/>
        </w:rPr>
        <w:t>10/0.</w:t>
      </w:r>
      <w:r w:rsidRPr="003148CE">
        <w:rPr>
          <w:rFonts w:ascii="Palatino Linotype" w:hAnsi="Palatino Linotype"/>
        </w:rPr>
        <w:t>4) =</w:t>
      </w:r>
      <w:r w:rsidRPr="003148CE">
        <w:rPr>
          <w:rFonts w:ascii="Palatino Linotype" w:hAnsi="Palatino Linotype" w:hint="eastAsia"/>
        </w:rPr>
        <w:t xml:space="preserve"> 10</w:t>
      </w:r>
      <w:r w:rsidRPr="003148CE">
        <w:rPr>
          <w:rFonts w:ascii="Palatino Linotype" w:hAnsi="Palatino Linotype"/>
        </w:rPr>
        <w:t xml:space="preserve"> </w:t>
      </w:r>
    </w:p>
    <w:p w:rsidR="002F1ACD" w:rsidRDefault="002F1ACD" w:rsidP="003148CE">
      <w:pPr>
        <w:rPr>
          <w:rFonts w:ascii="Palatino Linotype" w:hAnsi="Palatino Linotype"/>
          <w:i/>
          <w:lang w:val="en-GB"/>
        </w:rPr>
      </w:pPr>
    </w:p>
    <w:p w:rsidR="003148CE" w:rsidRDefault="003148CE" w:rsidP="003148CE">
      <w:pPr>
        <w:rPr>
          <w:rFonts w:ascii="Palatino Linotype" w:hAnsi="Palatino Linotype"/>
          <w:i/>
          <w:lang w:val="en-GB"/>
        </w:rPr>
      </w:pPr>
      <w:proofErr w:type="gramStart"/>
      <w:r w:rsidRPr="00A6085B">
        <w:rPr>
          <w:rFonts w:ascii="Palatino Linotype" w:hAnsi="Palatino Linotype"/>
          <w:i/>
          <w:lang w:val="en-GB"/>
        </w:rPr>
        <w:t>b</w:t>
      </w:r>
      <w:proofErr w:type="gramEnd"/>
      <w:r w:rsidRPr="00A6085B">
        <w:rPr>
          <w:rFonts w:ascii="Palatino Linotype" w:hAnsi="Palatino Linotype"/>
          <w:i/>
          <w:lang w:val="en-GB"/>
        </w:rPr>
        <w:t xml:space="preserve">) Assume that two projects, each with the same data as the individual project, can be realized and that returns of the two projects are independent. From the incentive compatibility constraint, determine the agency rent, assuming that the borrower is only rewarded if both projects are successful. Also calculate expected </w:t>
      </w:r>
      <w:proofErr w:type="spellStart"/>
      <w:r w:rsidRPr="00A6085B">
        <w:rPr>
          <w:rFonts w:ascii="Palatino Linotype" w:hAnsi="Palatino Linotype"/>
          <w:i/>
          <w:lang w:val="en-GB"/>
        </w:rPr>
        <w:t>pledgeable</w:t>
      </w:r>
      <w:proofErr w:type="spellEnd"/>
      <w:r w:rsidRPr="00A6085B">
        <w:rPr>
          <w:rFonts w:ascii="Palatino Linotype" w:hAnsi="Palatino Linotype"/>
          <w:i/>
          <w:lang w:val="en-GB"/>
        </w:rPr>
        <w:t xml:space="preserve"> income from two projects and required own wealth.</w:t>
      </w:r>
    </w:p>
    <w:p w:rsidR="00A6085B" w:rsidRPr="002F1ACD" w:rsidRDefault="002F1ACD" w:rsidP="003148CE">
      <w:pPr>
        <w:rPr>
          <w:rFonts w:ascii="Palatino Linotype" w:hAnsi="Palatino Linotype"/>
          <w:i/>
          <w:lang w:val="en-GB"/>
        </w:rPr>
      </w:pPr>
      <w:r w:rsidRPr="002F1ACD">
        <w:rPr>
          <w:rFonts w:ascii="Palatino Linotype" w:hAnsi="Palatino Linotype"/>
          <w:i/>
          <w:lang w:val="en-GB"/>
        </w:rPr>
        <w:t>5 marks</w:t>
      </w:r>
    </w:p>
    <w:p w:rsidR="002F1ACD" w:rsidRDefault="002F1ACD" w:rsidP="003148CE">
      <w:pPr>
        <w:rPr>
          <w:rFonts w:ascii="Palatino Linotype" w:hAnsi="Palatino Linotype"/>
          <w:lang w:val="en-GB"/>
        </w:rPr>
      </w:pPr>
    </w:p>
    <w:p w:rsidR="00A6085B" w:rsidRPr="00A6085B" w:rsidRDefault="000F5AEA" w:rsidP="003148CE">
      <w:pPr>
        <w:rPr>
          <w:rFonts w:ascii="Palatino Linotype" w:hAnsi="Palatino Linotype"/>
          <w:lang w:val="en-GB"/>
        </w:rPr>
      </w:pPr>
      <w:r>
        <w:rPr>
          <w:rFonts w:ascii="Palatino Linotype" w:hAnsi="Palatino Linotype"/>
          <w:lang w:val="en-GB"/>
        </w:rPr>
        <w:t xml:space="preserve">Reward of the borrower if successful with both projects: </w:t>
      </w:r>
      <w:r>
        <w:rPr>
          <w:rFonts w:ascii="Palatino Linotype" w:hAnsi="Palatino Linotype"/>
          <w:lang w:val="en-GB"/>
        </w:rPr>
        <w:br/>
      </w:r>
      <w:r w:rsidR="00A6085B" w:rsidRPr="00A6085B">
        <w:rPr>
          <w:rFonts w:ascii="Palatino Linotype" w:hAnsi="Palatino Linotype"/>
          <w:lang w:val="en-GB"/>
        </w:rPr>
        <w:t>R</w:t>
      </w:r>
      <w:r w:rsidR="00A6085B">
        <w:rPr>
          <w:rFonts w:ascii="Palatino Linotype" w:hAnsi="Palatino Linotype"/>
          <w:vertAlign w:val="subscript"/>
          <w:lang w:val="en-GB"/>
        </w:rPr>
        <w:t>2</w:t>
      </w:r>
      <w:r w:rsidR="00A6085B" w:rsidRPr="00A6085B">
        <w:rPr>
          <w:rFonts w:ascii="Palatino Linotype" w:hAnsi="Palatino Linotype"/>
          <w:lang w:val="en-GB"/>
        </w:rPr>
        <w:t xml:space="preserve"> </w:t>
      </w:r>
      <w:proofErr w:type="gramStart"/>
      <w:r w:rsidR="00A6085B" w:rsidRPr="00A6085B">
        <w:rPr>
          <w:rFonts w:ascii="Palatino Linotype" w:hAnsi="Palatino Linotype"/>
          <w:lang w:val="en-GB"/>
        </w:rPr>
        <w:t xml:space="preserve">≥ </w:t>
      </w:r>
      <w:r w:rsidR="00A6085B">
        <w:rPr>
          <w:rFonts w:ascii="Palatino Linotype" w:hAnsi="Palatino Linotype"/>
          <w:lang w:val="en-GB"/>
        </w:rPr>
        <w:t xml:space="preserve"> 2B</w:t>
      </w:r>
      <w:proofErr w:type="gramEnd"/>
      <w:r w:rsidR="00A6085B" w:rsidRPr="00A6085B">
        <w:rPr>
          <w:rFonts w:ascii="Palatino Linotype" w:hAnsi="Palatino Linotype" w:hint="eastAsia"/>
          <w:lang w:val="en-GB"/>
        </w:rPr>
        <w:t>/</w:t>
      </w:r>
      <w:r w:rsidR="00A6085B">
        <w:rPr>
          <w:rFonts w:ascii="Palatino Linotype" w:hAnsi="Palatino Linotype"/>
          <w:lang w:val="en-GB"/>
        </w:rPr>
        <w:t>(</w:t>
      </w:r>
      <w:r w:rsidR="00A6085B" w:rsidRPr="00A6085B">
        <w:rPr>
          <w:rFonts w:ascii="Symbol" w:hAnsi="Symbol"/>
          <w:lang w:val="de-DE"/>
        </w:rPr>
        <w:t></w:t>
      </w:r>
      <w:r w:rsidR="00A6085B" w:rsidRPr="00A6085B">
        <w:rPr>
          <w:rFonts w:ascii="Palatino Linotype" w:hAnsi="Palatino Linotype" w:hint="eastAsia"/>
          <w:lang w:val="en-GB"/>
        </w:rPr>
        <w:t>p</w:t>
      </w:r>
      <w:r w:rsidR="00A6085B">
        <w:rPr>
          <w:rFonts w:ascii="Palatino Linotype" w:hAnsi="Palatino Linotype"/>
          <w:lang w:val="en-GB"/>
        </w:rPr>
        <w:t xml:space="preserve"> (</w:t>
      </w:r>
      <w:r w:rsidR="00A6085B" w:rsidRPr="00A6085B">
        <w:rPr>
          <w:rFonts w:ascii="Palatino Linotype" w:hAnsi="Palatino Linotype" w:hint="eastAsia"/>
          <w:lang w:val="en-GB"/>
        </w:rPr>
        <w:t>p</w:t>
      </w:r>
      <w:r w:rsidR="00A6085B" w:rsidRPr="00A6085B">
        <w:rPr>
          <w:rFonts w:ascii="Palatino Linotype" w:hAnsi="Palatino Linotype" w:hint="eastAsia"/>
          <w:vertAlign w:val="subscript"/>
          <w:lang w:val="en-GB"/>
        </w:rPr>
        <w:t>H</w:t>
      </w:r>
      <w:r w:rsidR="00A6085B">
        <w:rPr>
          <w:rFonts w:ascii="Palatino Linotype" w:hAnsi="Palatino Linotype"/>
          <w:vertAlign w:val="subscript"/>
          <w:lang w:val="en-GB"/>
        </w:rPr>
        <w:t xml:space="preserve"> </w:t>
      </w:r>
      <w:r w:rsidR="00A6085B" w:rsidRPr="00A6085B">
        <w:rPr>
          <w:rFonts w:ascii="Palatino Linotype" w:hAnsi="Palatino Linotype"/>
          <w:lang w:val="en-GB"/>
        </w:rPr>
        <w:t xml:space="preserve">+ </w:t>
      </w:r>
      <w:proofErr w:type="spellStart"/>
      <w:r w:rsidR="00A6085B" w:rsidRPr="00A6085B">
        <w:rPr>
          <w:rFonts w:ascii="Palatino Linotype" w:hAnsi="Palatino Linotype" w:hint="eastAsia"/>
          <w:lang w:val="en-GB"/>
        </w:rPr>
        <w:t>p</w:t>
      </w:r>
      <w:r w:rsidR="00A6085B">
        <w:rPr>
          <w:rFonts w:ascii="Palatino Linotype" w:hAnsi="Palatino Linotype" w:hint="eastAsia"/>
          <w:vertAlign w:val="subscript"/>
          <w:lang w:val="en-GB"/>
        </w:rPr>
        <w:t>L</w:t>
      </w:r>
      <w:proofErr w:type="spellEnd"/>
      <w:r w:rsidR="00A6085B" w:rsidRPr="00A6085B">
        <w:rPr>
          <w:rFonts w:ascii="Palatino Linotype" w:hAnsi="Palatino Linotype"/>
          <w:lang w:val="en-GB"/>
        </w:rPr>
        <w:t>)</w:t>
      </w:r>
      <w:r w:rsidR="00A6085B">
        <w:rPr>
          <w:rFonts w:ascii="Palatino Linotype" w:hAnsi="Palatino Linotype"/>
          <w:lang w:val="en-GB"/>
        </w:rPr>
        <w:t>)</w:t>
      </w:r>
      <w:r w:rsidR="007047A3">
        <w:rPr>
          <w:rFonts w:ascii="Palatino Linotype" w:hAnsi="Palatino Linotype"/>
          <w:lang w:val="en-GB"/>
        </w:rPr>
        <w:t xml:space="preserve"> </w:t>
      </w:r>
      <w:r w:rsidR="007047A3" w:rsidRPr="007047A3">
        <w:rPr>
          <w:rFonts w:ascii="Palatino Linotype" w:hAnsi="Palatino Linotype"/>
          <w:lang w:val="en-GB"/>
        </w:rPr>
        <w:sym w:font="Wingdings" w:char="F0E8"/>
      </w:r>
      <w:r w:rsidR="007047A3">
        <w:rPr>
          <w:rFonts w:ascii="Palatino Linotype" w:hAnsi="Palatino Linotype"/>
          <w:lang w:val="en-GB"/>
        </w:rPr>
        <w:t xml:space="preserve"> R</w:t>
      </w:r>
      <w:r w:rsidR="007047A3" w:rsidRPr="007047A3">
        <w:rPr>
          <w:rFonts w:ascii="Palatino Linotype" w:hAnsi="Palatino Linotype"/>
          <w:vertAlign w:val="subscript"/>
          <w:lang w:val="en-GB"/>
        </w:rPr>
        <w:t>2</w:t>
      </w:r>
      <w:r w:rsidR="007047A3">
        <w:rPr>
          <w:rFonts w:ascii="Palatino Linotype" w:hAnsi="Palatino Linotype"/>
          <w:lang w:val="en-GB"/>
        </w:rPr>
        <w:t xml:space="preserve"> </w:t>
      </w:r>
      <w:r w:rsidR="007047A3" w:rsidRPr="00A6085B">
        <w:rPr>
          <w:rFonts w:ascii="Palatino Linotype" w:hAnsi="Palatino Linotype"/>
          <w:lang w:val="en-GB"/>
        </w:rPr>
        <w:t>≥</w:t>
      </w:r>
      <w:r w:rsidR="007047A3">
        <w:rPr>
          <w:rFonts w:ascii="Palatino Linotype" w:hAnsi="Palatino Linotype"/>
          <w:lang w:val="en-GB"/>
        </w:rPr>
        <w:t xml:space="preserve"> 35.7</w:t>
      </w:r>
      <w:r w:rsidR="002F1ACD">
        <w:rPr>
          <w:rFonts w:ascii="Palatino Linotype" w:hAnsi="Palatino Linotype"/>
          <w:lang w:val="en-GB"/>
        </w:rPr>
        <w:t xml:space="preserve">         </w:t>
      </w:r>
    </w:p>
    <w:p w:rsidR="003148CE" w:rsidRPr="003148CE" w:rsidRDefault="003148CE" w:rsidP="003148CE">
      <w:pPr>
        <w:rPr>
          <w:rFonts w:ascii="Palatino Linotype" w:hAnsi="Palatino Linotype"/>
          <w:lang w:val="en-GB"/>
        </w:rPr>
      </w:pPr>
    </w:p>
    <w:p w:rsidR="003148CE" w:rsidRPr="003148CE" w:rsidRDefault="000F5AEA" w:rsidP="003148CE">
      <w:pPr>
        <w:rPr>
          <w:rFonts w:ascii="Palatino Linotype" w:hAnsi="Palatino Linotype"/>
          <w:lang w:val="en-GB"/>
        </w:rPr>
      </w:pPr>
      <w:r>
        <w:rPr>
          <w:rFonts w:ascii="Palatino Linotype" w:hAnsi="Palatino Linotype"/>
          <w:lang w:val="en-GB"/>
        </w:rPr>
        <w:t>Agency rent</w:t>
      </w:r>
      <w:r w:rsidR="007047A3">
        <w:rPr>
          <w:rFonts w:ascii="Palatino Linotype" w:hAnsi="Palatino Linotype"/>
          <w:lang w:val="en-GB"/>
        </w:rPr>
        <w:t xml:space="preserve">: </w:t>
      </w:r>
      <w:r w:rsidR="003148CE" w:rsidRPr="003148CE">
        <w:rPr>
          <w:rFonts w:ascii="Palatino Linotype" w:hAnsi="Palatino Linotype"/>
          <w:lang w:val="en-GB"/>
        </w:rPr>
        <w:t>p</w:t>
      </w:r>
      <w:r w:rsidR="003148CE" w:rsidRPr="003148CE">
        <w:rPr>
          <w:rFonts w:ascii="Palatino Linotype" w:hAnsi="Palatino Linotype"/>
          <w:vertAlign w:val="subscript"/>
          <w:lang w:val="en-GB"/>
        </w:rPr>
        <w:t>H</w:t>
      </w:r>
      <w:r w:rsidR="003148CE" w:rsidRPr="003148CE">
        <w:rPr>
          <w:rFonts w:ascii="Palatino Linotype" w:hAnsi="Palatino Linotype"/>
          <w:vertAlign w:val="superscript"/>
          <w:lang w:val="en-GB"/>
        </w:rPr>
        <w:t>2</w:t>
      </w:r>
      <w:r w:rsidR="003148CE" w:rsidRPr="003148CE">
        <w:rPr>
          <w:rFonts w:ascii="Palatino Linotype" w:hAnsi="Palatino Linotype"/>
          <w:lang w:val="en-GB"/>
        </w:rPr>
        <w:t>2B</w:t>
      </w:r>
      <w:proofErr w:type="gramStart"/>
      <w:r w:rsidR="003148CE" w:rsidRPr="003148CE">
        <w:rPr>
          <w:rFonts w:ascii="Palatino Linotype" w:hAnsi="Palatino Linotype"/>
          <w:lang w:val="en-GB"/>
        </w:rPr>
        <w:t>/</w:t>
      </w:r>
      <w:r w:rsidR="007047A3">
        <w:rPr>
          <w:rFonts w:ascii="Palatino Linotype" w:hAnsi="Palatino Linotype"/>
          <w:lang w:val="en-GB"/>
        </w:rPr>
        <w:t>(</w:t>
      </w:r>
      <w:proofErr w:type="gramEnd"/>
      <w:r w:rsidR="003148CE" w:rsidRPr="007047A3">
        <w:rPr>
          <w:rFonts w:ascii="Symbol" w:hAnsi="Symbol"/>
          <w:lang w:val="en-GB"/>
        </w:rPr>
        <w:t></w:t>
      </w:r>
      <w:r w:rsidR="003148CE" w:rsidRPr="003148CE">
        <w:rPr>
          <w:rFonts w:ascii="Palatino Linotype" w:hAnsi="Palatino Linotype"/>
          <w:lang w:val="en-GB"/>
        </w:rPr>
        <w:t>p(</w:t>
      </w:r>
      <w:proofErr w:type="spellStart"/>
      <w:r w:rsidR="003148CE" w:rsidRPr="003148CE">
        <w:rPr>
          <w:rFonts w:ascii="Palatino Linotype" w:hAnsi="Palatino Linotype"/>
          <w:lang w:val="en-GB"/>
        </w:rPr>
        <w:t>p</w:t>
      </w:r>
      <w:r w:rsidR="003148CE" w:rsidRPr="003148CE">
        <w:rPr>
          <w:rFonts w:ascii="Palatino Linotype" w:hAnsi="Palatino Linotype"/>
          <w:vertAlign w:val="subscript"/>
          <w:lang w:val="en-GB"/>
        </w:rPr>
        <w:t>H</w:t>
      </w:r>
      <w:r w:rsidR="003148CE" w:rsidRPr="003148CE">
        <w:rPr>
          <w:rFonts w:ascii="Palatino Linotype" w:hAnsi="Palatino Linotype"/>
          <w:lang w:val="en-GB"/>
        </w:rPr>
        <w:t>+p</w:t>
      </w:r>
      <w:r w:rsidR="003148CE" w:rsidRPr="003148CE">
        <w:rPr>
          <w:rFonts w:ascii="Palatino Linotype" w:hAnsi="Palatino Linotype"/>
          <w:vertAlign w:val="subscript"/>
          <w:lang w:val="en-GB"/>
        </w:rPr>
        <w:t>L</w:t>
      </w:r>
      <w:proofErr w:type="spellEnd"/>
      <w:r w:rsidR="003148CE" w:rsidRPr="003148CE">
        <w:rPr>
          <w:rFonts w:ascii="Palatino Linotype" w:hAnsi="Palatino Linotype"/>
          <w:lang w:val="en-GB"/>
        </w:rPr>
        <w:t>)</w:t>
      </w:r>
      <w:r w:rsidR="007047A3">
        <w:rPr>
          <w:rFonts w:ascii="Palatino Linotype" w:hAnsi="Palatino Linotype"/>
          <w:lang w:val="en-GB"/>
        </w:rPr>
        <w:t>)</w:t>
      </w:r>
      <w:r>
        <w:rPr>
          <w:rFonts w:ascii="Palatino Linotype" w:hAnsi="Palatino Linotype"/>
          <w:lang w:val="en-GB"/>
        </w:rPr>
        <w:t xml:space="preserve"> </w:t>
      </w:r>
      <w:r w:rsidRPr="000F5AEA">
        <w:rPr>
          <w:rFonts w:ascii="Palatino Linotype" w:hAnsi="Palatino Linotype"/>
          <w:lang w:val="en-GB"/>
        </w:rPr>
        <w:sym w:font="Wingdings" w:char="F0E8"/>
      </w:r>
      <w:r>
        <w:rPr>
          <w:rFonts w:ascii="Palatino Linotype" w:hAnsi="Palatino Linotype"/>
          <w:lang w:val="en-GB"/>
        </w:rPr>
        <w:t xml:space="preserve"> </w:t>
      </w:r>
      <w:r w:rsidR="003148CE" w:rsidRPr="003148CE">
        <w:rPr>
          <w:rFonts w:ascii="Palatino Linotype" w:hAnsi="Palatino Linotype"/>
          <w:lang w:val="en-GB"/>
        </w:rPr>
        <w:t>0.81*35.71=28.93</w:t>
      </w:r>
      <w:r w:rsidR="002F1ACD">
        <w:rPr>
          <w:rFonts w:ascii="Palatino Linotype" w:hAnsi="Palatino Linotype"/>
          <w:lang w:val="en-GB"/>
        </w:rPr>
        <w:t xml:space="preserve"> (</w:t>
      </w:r>
      <w:r w:rsidR="002F1ACD" w:rsidRPr="002F1ACD">
        <w:rPr>
          <w:rFonts w:ascii="Palatino Linotype" w:hAnsi="Palatino Linotype"/>
          <w:i/>
          <w:lang w:val="en-GB"/>
        </w:rPr>
        <w:t>2 marks</w:t>
      </w:r>
      <w:r w:rsidR="002F1ACD">
        <w:rPr>
          <w:rFonts w:ascii="Palatino Linotype" w:hAnsi="Palatino Linotype"/>
          <w:i/>
          <w:lang w:val="en-GB"/>
        </w:rPr>
        <w:t>)</w:t>
      </w:r>
    </w:p>
    <w:p w:rsidR="000F5AEA" w:rsidRDefault="000F5AEA" w:rsidP="003148CE">
      <w:pPr>
        <w:rPr>
          <w:rFonts w:ascii="Palatino Linotype" w:hAnsi="Palatino Linotype"/>
          <w:lang w:val="en-GB"/>
        </w:rPr>
      </w:pPr>
    </w:p>
    <w:p w:rsidR="000F5AEA" w:rsidRPr="000F5AEA" w:rsidRDefault="000F5AEA" w:rsidP="003148CE">
      <w:pPr>
        <w:rPr>
          <w:rFonts w:ascii="Palatino Linotype" w:hAnsi="Palatino Linotype"/>
          <w:lang w:val="en-GB"/>
        </w:rPr>
      </w:pPr>
      <w:proofErr w:type="spellStart"/>
      <w:r>
        <w:rPr>
          <w:rFonts w:ascii="Palatino Linotype" w:hAnsi="Palatino Linotype"/>
          <w:lang w:val="en-GB"/>
        </w:rPr>
        <w:t>Pledgeable</w:t>
      </w:r>
      <w:proofErr w:type="spellEnd"/>
      <w:r>
        <w:rPr>
          <w:rFonts w:ascii="Palatino Linotype" w:hAnsi="Palatino Linotype"/>
          <w:lang w:val="en-GB"/>
        </w:rPr>
        <w:t xml:space="preserve"> </w:t>
      </w:r>
      <w:r w:rsidRPr="000F5AEA">
        <w:rPr>
          <w:rFonts w:ascii="Palatino Linotype" w:hAnsi="Palatino Linotype"/>
          <w:lang w:val="en-GB"/>
        </w:rPr>
        <w:t>= 2p</w:t>
      </w:r>
      <w:r w:rsidRPr="000F5AEA">
        <w:rPr>
          <w:rFonts w:ascii="Palatino Linotype" w:hAnsi="Palatino Linotype"/>
          <w:vertAlign w:val="subscript"/>
          <w:lang w:val="en-GB"/>
        </w:rPr>
        <w:t>H</w:t>
      </w:r>
      <w:r w:rsidRPr="000F5AEA">
        <w:rPr>
          <w:rFonts w:ascii="Palatino Linotype" w:hAnsi="Palatino Linotype"/>
          <w:lang w:val="en-GB"/>
        </w:rPr>
        <w:t>R – p</w:t>
      </w:r>
      <w:r w:rsidRPr="000F5AEA">
        <w:rPr>
          <w:rFonts w:ascii="Palatino Linotype" w:hAnsi="Palatino Linotype"/>
          <w:vertAlign w:val="subscript"/>
          <w:lang w:val="en-GB"/>
        </w:rPr>
        <w:t>H</w:t>
      </w:r>
      <w:r w:rsidRPr="000F5AEA">
        <w:rPr>
          <w:rFonts w:ascii="Palatino Linotype" w:hAnsi="Palatino Linotype"/>
          <w:vertAlign w:val="superscript"/>
          <w:lang w:val="en-GB"/>
        </w:rPr>
        <w:t>2</w:t>
      </w:r>
      <w:r w:rsidRPr="000F5AEA">
        <w:rPr>
          <w:rFonts w:ascii="Palatino Linotype" w:hAnsi="Palatino Linotype"/>
          <w:lang w:val="en-GB"/>
        </w:rPr>
        <w:t>R</w:t>
      </w:r>
      <w:r w:rsidRPr="000F5AEA">
        <w:rPr>
          <w:rFonts w:ascii="Palatino Linotype" w:hAnsi="Palatino Linotype"/>
          <w:vertAlign w:val="subscript"/>
          <w:lang w:val="en-GB"/>
        </w:rPr>
        <w:t>2</w:t>
      </w:r>
      <w:r>
        <w:rPr>
          <w:rFonts w:ascii="Palatino Linotype" w:hAnsi="Palatino Linotype"/>
          <w:lang w:val="en-GB"/>
        </w:rPr>
        <w:t xml:space="preserve"> = </w:t>
      </w:r>
      <w:proofErr w:type="gramStart"/>
      <w:r>
        <w:rPr>
          <w:rFonts w:ascii="Palatino Linotype" w:hAnsi="Palatino Linotype"/>
          <w:lang w:val="en-GB"/>
        </w:rPr>
        <w:t>196</w:t>
      </w:r>
      <w:r w:rsidR="002F1ACD">
        <w:rPr>
          <w:rFonts w:ascii="Palatino Linotype" w:hAnsi="Palatino Linotype"/>
          <w:lang w:val="en-GB"/>
        </w:rPr>
        <w:t xml:space="preserve">  </w:t>
      </w:r>
      <w:r w:rsidR="002F1ACD" w:rsidRPr="002F1ACD">
        <w:rPr>
          <w:rFonts w:ascii="Palatino Linotype" w:hAnsi="Palatino Linotype"/>
          <w:i/>
          <w:lang w:val="en-GB"/>
        </w:rPr>
        <w:t>(</w:t>
      </w:r>
      <w:proofErr w:type="gramEnd"/>
      <w:r w:rsidR="002F1ACD" w:rsidRPr="002F1ACD">
        <w:rPr>
          <w:rFonts w:ascii="Palatino Linotype" w:hAnsi="Palatino Linotype"/>
          <w:i/>
          <w:lang w:val="en-GB"/>
        </w:rPr>
        <w:t>2 marks)</w:t>
      </w:r>
    </w:p>
    <w:p w:rsidR="000F5AEA" w:rsidRDefault="000F5AEA" w:rsidP="003148CE">
      <w:pPr>
        <w:rPr>
          <w:rFonts w:ascii="Palatino Linotype" w:hAnsi="Palatino Linotype"/>
          <w:lang w:val="en-GB"/>
        </w:rPr>
      </w:pPr>
    </w:p>
    <w:p w:rsidR="003148CE" w:rsidRPr="003148CE" w:rsidRDefault="001461CE" w:rsidP="003148CE">
      <w:pPr>
        <w:rPr>
          <w:rFonts w:ascii="Palatino Linotype" w:hAnsi="Palatino Linotype"/>
        </w:rPr>
      </w:pPr>
      <w:r>
        <w:rPr>
          <w:rFonts w:ascii="Palatino Linotype" w:hAnsi="Palatino Linotype"/>
        </w:rPr>
        <w:t xml:space="preserve">2 </w:t>
      </w:r>
      <w:r w:rsidR="003148CE" w:rsidRPr="003148CE">
        <w:rPr>
          <w:rFonts w:ascii="Palatino Linotype" w:hAnsi="Palatino Linotype" w:hint="eastAsia"/>
        </w:rPr>
        <w:t>A</w:t>
      </w:r>
      <w:r w:rsidR="003148CE" w:rsidRPr="003148CE">
        <w:rPr>
          <w:rFonts w:ascii="Palatino Linotype" w:hAnsi="Palatino Linotype" w:hint="eastAsia"/>
          <w:vertAlign w:val="superscript"/>
        </w:rPr>
        <w:t>min</w:t>
      </w:r>
      <w:r w:rsidR="003148CE" w:rsidRPr="003148CE">
        <w:rPr>
          <w:rFonts w:ascii="Palatino Linotype" w:hAnsi="Palatino Linotype" w:hint="eastAsia"/>
        </w:rPr>
        <w:t xml:space="preserve"> = </w:t>
      </w:r>
      <w:r>
        <w:rPr>
          <w:rFonts w:ascii="Palatino Linotype" w:hAnsi="Palatino Linotype"/>
        </w:rPr>
        <w:t xml:space="preserve">2 </w:t>
      </w:r>
      <w:r w:rsidR="003148CE" w:rsidRPr="003148CE">
        <w:rPr>
          <w:rFonts w:ascii="Palatino Linotype" w:hAnsi="Palatino Linotype" w:hint="eastAsia"/>
        </w:rPr>
        <w:t xml:space="preserve">I – </w:t>
      </w:r>
      <w:proofErr w:type="spellStart"/>
      <w:r>
        <w:rPr>
          <w:rFonts w:ascii="Palatino Linotype" w:hAnsi="Palatino Linotype"/>
        </w:rPr>
        <w:t>Pledgeable</w:t>
      </w:r>
      <w:proofErr w:type="spellEnd"/>
      <w:r>
        <w:rPr>
          <w:rFonts w:ascii="Palatino Linotype" w:hAnsi="Palatino Linotype"/>
        </w:rPr>
        <w:t xml:space="preserve"> = 200 – 196 = 4 </w:t>
      </w:r>
      <w:r w:rsidRPr="001461CE">
        <w:rPr>
          <w:rFonts w:ascii="Palatino Linotype" w:hAnsi="Palatino Linotype"/>
        </w:rPr>
        <w:sym w:font="Wingdings" w:char="F0E8"/>
      </w:r>
      <w:r>
        <w:rPr>
          <w:rFonts w:ascii="Palatino Linotype" w:hAnsi="Palatino Linotype"/>
        </w:rPr>
        <w:t xml:space="preserve"> Amin </w:t>
      </w:r>
      <w:r>
        <w:rPr>
          <w:rFonts w:ascii="Palatino Linotype" w:hAnsi="Palatino Linotype"/>
        </w:rPr>
        <w:sym w:font="Symbol" w:char="F0BB"/>
      </w:r>
      <w:r>
        <w:rPr>
          <w:rFonts w:ascii="Palatino Linotype" w:hAnsi="Palatino Linotype"/>
        </w:rPr>
        <w:t xml:space="preserve"> 2</w:t>
      </w:r>
      <w:r w:rsidR="002F1ACD">
        <w:rPr>
          <w:rFonts w:ascii="Palatino Linotype" w:hAnsi="Palatino Linotype"/>
        </w:rPr>
        <w:t xml:space="preserve"> </w:t>
      </w:r>
      <w:r w:rsidR="002F1ACD" w:rsidRPr="002F1ACD">
        <w:rPr>
          <w:rFonts w:ascii="Palatino Linotype" w:hAnsi="Palatino Linotype"/>
          <w:i/>
        </w:rPr>
        <w:t>(1 mark)</w:t>
      </w:r>
    </w:p>
    <w:p w:rsidR="003148CE" w:rsidRPr="003148CE" w:rsidRDefault="003148CE">
      <w:pPr>
        <w:rPr>
          <w:rFonts w:ascii="Palatino Linotype" w:hAnsi="Palatino Linotype"/>
        </w:rPr>
      </w:pPr>
    </w:p>
    <w:p w:rsidR="003148CE" w:rsidRPr="003148CE" w:rsidRDefault="003148CE">
      <w:pPr>
        <w:rPr>
          <w:rFonts w:ascii="Palatino Linotype" w:hAnsi="Palatino Linotype"/>
        </w:rPr>
      </w:pPr>
    </w:p>
    <w:p w:rsidR="001461CE" w:rsidRDefault="001461CE">
      <w:pPr>
        <w:suppressAutoHyphens w:val="0"/>
        <w:rPr>
          <w:rFonts w:ascii="Palatino Linotype" w:hAnsi="Palatino Linotype"/>
          <w:b/>
        </w:rPr>
      </w:pPr>
      <w:r>
        <w:rPr>
          <w:rFonts w:ascii="Palatino Linotype" w:hAnsi="Palatino Linotype"/>
          <w:b/>
        </w:rPr>
        <w:br w:type="page"/>
      </w:r>
    </w:p>
    <w:p w:rsidR="0024637A" w:rsidRPr="00CC05BF" w:rsidRDefault="003148CE" w:rsidP="0024637A">
      <w:pPr>
        <w:rPr>
          <w:rFonts w:ascii="Palatino Linotype" w:hAnsi="Palatino Linotype"/>
          <w:i/>
        </w:rPr>
      </w:pPr>
      <w:r w:rsidRPr="00CC05BF">
        <w:rPr>
          <w:rFonts w:ascii="Palatino Linotype" w:hAnsi="Palatino Linotype"/>
          <w:b/>
          <w:i/>
        </w:rPr>
        <w:lastRenderedPageBreak/>
        <w:t>Problem 2</w:t>
      </w:r>
      <w:r w:rsidR="00C77327" w:rsidRPr="00CC05BF">
        <w:rPr>
          <w:rFonts w:ascii="Palatino Linotype" w:hAnsi="Palatino Linotype"/>
          <w:b/>
          <w:i/>
        </w:rPr>
        <w:t>:</w:t>
      </w:r>
      <w:r w:rsidR="00C77327" w:rsidRPr="00CC05BF">
        <w:rPr>
          <w:rFonts w:ascii="Palatino Linotype" w:hAnsi="Palatino Linotype"/>
          <w:i/>
        </w:rPr>
        <w:t xml:space="preserve"> </w:t>
      </w:r>
      <w:r w:rsidR="0024637A" w:rsidRPr="00CC05BF">
        <w:rPr>
          <w:rFonts w:ascii="Palatino Linotype" w:hAnsi="Palatino Linotype"/>
          <w:i/>
        </w:rPr>
        <w:t xml:space="preserve">A single project has the following data: </w:t>
      </w:r>
    </w:p>
    <w:p w:rsidR="0024637A" w:rsidRPr="00CC05BF" w:rsidRDefault="0024637A" w:rsidP="0024637A">
      <w:pPr>
        <w:rPr>
          <w:rFonts w:ascii="Palatino Linotype" w:hAnsi="Palatino Linotype"/>
          <w:i/>
        </w:rPr>
      </w:pPr>
      <w:proofErr w:type="gramStart"/>
      <w:r w:rsidRPr="00CC05BF">
        <w:rPr>
          <w:rFonts w:ascii="Palatino Linotype" w:hAnsi="Palatino Linotype"/>
          <w:i/>
        </w:rPr>
        <w:t>p</w:t>
      </w:r>
      <w:r w:rsidRPr="00CC05BF">
        <w:rPr>
          <w:rFonts w:ascii="Palatino Linotype" w:hAnsi="Palatino Linotype"/>
          <w:i/>
          <w:vertAlign w:val="subscript"/>
        </w:rPr>
        <w:t>H</w:t>
      </w:r>
      <w:proofErr w:type="gramEnd"/>
      <w:r w:rsidRPr="00CC05BF">
        <w:rPr>
          <w:rFonts w:ascii="Palatino Linotype" w:hAnsi="Palatino Linotype"/>
          <w:i/>
        </w:rPr>
        <w:t xml:space="preserve"> = 0.9, </w:t>
      </w:r>
      <w:proofErr w:type="spellStart"/>
      <w:r w:rsidRPr="00CC05BF">
        <w:rPr>
          <w:rFonts w:ascii="Palatino Linotype" w:hAnsi="Palatino Linotype"/>
          <w:i/>
        </w:rPr>
        <w:t>p</w:t>
      </w:r>
      <w:r w:rsidRPr="00CC05BF">
        <w:rPr>
          <w:rFonts w:ascii="Palatino Linotype" w:hAnsi="Palatino Linotype"/>
          <w:i/>
          <w:vertAlign w:val="subscript"/>
        </w:rPr>
        <w:t>L</w:t>
      </w:r>
      <w:proofErr w:type="spellEnd"/>
      <w:r w:rsidRPr="00CC05BF">
        <w:rPr>
          <w:rFonts w:ascii="Palatino Linotype" w:hAnsi="Palatino Linotype"/>
          <w:i/>
        </w:rPr>
        <w:t xml:space="preserve"> = 0.4, R = 100, b = 10</w:t>
      </w:r>
    </w:p>
    <w:p w:rsidR="0024637A" w:rsidRPr="00CC05BF" w:rsidRDefault="0024637A" w:rsidP="0024637A">
      <w:pPr>
        <w:rPr>
          <w:rFonts w:ascii="Palatino Linotype" w:hAnsi="Palatino Linotype"/>
          <w:i/>
        </w:rPr>
      </w:pPr>
    </w:p>
    <w:p w:rsidR="0024637A" w:rsidRPr="00CC05BF" w:rsidRDefault="0024637A" w:rsidP="0024637A">
      <w:pPr>
        <w:rPr>
          <w:rFonts w:ascii="Palatino Linotype" w:hAnsi="Palatino Linotype"/>
          <w:i/>
        </w:rPr>
      </w:pPr>
      <w:r w:rsidRPr="00CC05BF">
        <w:rPr>
          <w:rFonts w:ascii="Palatino Linotype" w:hAnsi="Palatino Linotype"/>
          <w:i/>
        </w:rPr>
        <w:t xml:space="preserve">a) What is the </w:t>
      </w:r>
      <w:proofErr w:type="spellStart"/>
      <w:r w:rsidRPr="00CC05BF">
        <w:rPr>
          <w:rFonts w:ascii="Palatino Linotype" w:hAnsi="Palatino Linotype"/>
          <w:i/>
        </w:rPr>
        <w:t>pledgeable</w:t>
      </w:r>
      <w:proofErr w:type="spellEnd"/>
      <w:r w:rsidRPr="00CC05BF">
        <w:rPr>
          <w:rFonts w:ascii="Palatino Linotype" w:hAnsi="Palatino Linotype"/>
          <w:i/>
        </w:rPr>
        <w:t xml:space="preserve"> income?</w:t>
      </w:r>
    </w:p>
    <w:p w:rsidR="0024637A" w:rsidRDefault="0024637A" w:rsidP="0024637A">
      <w:pPr>
        <w:rPr>
          <w:rFonts w:ascii="Palatino Linotype" w:hAnsi="Palatino Linotype"/>
        </w:rPr>
      </w:pPr>
    </w:p>
    <w:p w:rsidR="00BB599C" w:rsidRDefault="00BB599C" w:rsidP="0024637A">
      <w:pPr>
        <w:rPr>
          <w:rFonts w:ascii="Palatino Linotype" w:hAnsi="Palatino Linotype"/>
        </w:rPr>
      </w:pPr>
      <w:proofErr w:type="spellStart"/>
      <w:r>
        <w:rPr>
          <w:rFonts w:ascii="Palatino Linotype" w:hAnsi="Palatino Linotype"/>
        </w:rPr>
        <w:t>P</w:t>
      </w:r>
      <w:r w:rsidR="00CC05BF">
        <w:rPr>
          <w:rFonts w:ascii="Palatino Linotype" w:hAnsi="Palatino Linotype"/>
        </w:rPr>
        <w:t>ledgeable</w:t>
      </w:r>
      <w:proofErr w:type="spellEnd"/>
      <w:r>
        <w:rPr>
          <w:rFonts w:ascii="Palatino Linotype" w:hAnsi="Palatino Linotype"/>
        </w:rPr>
        <w:t xml:space="preserve"> = p</w:t>
      </w:r>
      <w:r w:rsidRPr="009172AD">
        <w:rPr>
          <w:rFonts w:ascii="Palatino Linotype" w:hAnsi="Palatino Linotype"/>
          <w:vertAlign w:val="subscript"/>
        </w:rPr>
        <w:t>H</w:t>
      </w:r>
      <w:r>
        <w:rPr>
          <w:rFonts w:ascii="Palatino Linotype" w:hAnsi="Palatino Linotype"/>
        </w:rPr>
        <w:t>(R – B/</w:t>
      </w:r>
      <w:r w:rsidRPr="00BB599C">
        <w:rPr>
          <w:rFonts w:ascii="Symbol" w:hAnsi="Symbol"/>
        </w:rPr>
        <w:t></w:t>
      </w:r>
      <w:r>
        <w:rPr>
          <w:rFonts w:ascii="Palatino Linotype" w:hAnsi="Palatino Linotype"/>
        </w:rPr>
        <w:t>p) = 72</w:t>
      </w:r>
    </w:p>
    <w:p w:rsidR="00BB599C" w:rsidRPr="00CC05BF" w:rsidRDefault="00CC05BF" w:rsidP="0024637A">
      <w:pPr>
        <w:rPr>
          <w:rFonts w:ascii="Palatino Linotype" w:hAnsi="Palatino Linotype"/>
          <w:i/>
        </w:rPr>
      </w:pPr>
      <w:r w:rsidRPr="00CC05BF">
        <w:rPr>
          <w:rFonts w:ascii="Palatino Linotype" w:hAnsi="Palatino Linotype"/>
          <w:i/>
        </w:rPr>
        <w:t>2 marks</w:t>
      </w:r>
    </w:p>
    <w:p w:rsidR="00081A9D" w:rsidRPr="00CC05BF" w:rsidRDefault="0024637A" w:rsidP="0024637A">
      <w:pPr>
        <w:rPr>
          <w:rFonts w:ascii="Palatino Linotype" w:hAnsi="Palatino Linotype"/>
          <w:i/>
        </w:rPr>
      </w:pPr>
      <w:r w:rsidRPr="00CC05BF">
        <w:rPr>
          <w:rFonts w:ascii="Palatino Linotype" w:hAnsi="Palatino Linotype"/>
          <w:i/>
        </w:rPr>
        <w:t xml:space="preserve">b) Two borrowers have jointly received a loan. Each of them runs their single project but may monitor the other. Only if both projects are successful does each of them receive the reward </w:t>
      </w:r>
      <w:proofErr w:type="spellStart"/>
      <w:r w:rsidRPr="00CC05BF">
        <w:rPr>
          <w:rFonts w:ascii="Palatino Linotype" w:hAnsi="Palatino Linotype"/>
          <w:i/>
        </w:rPr>
        <w:t>R</w:t>
      </w:r>
      <w:r w:rsidRPr="00CC05BF">
        <w:rPr>
          <w:rFonts w:ascii="Palatino Linotype" w:hAnsi="Palatino Linotype"/>
          <w:i/>
          <w:vertAlign w:val="subscript"/>
        </w:rPr>
        <w:t>b</w:t>
      </w:r>
      <w:proofErr w:type="spellEnd"/>
      <w:r w:rsidRPr="00CC05BF">
        <w:rPr>
          <w:rFonts w:ascii="Palatino Linotype" w:hAnsi="Palatino Linotype"/>
          <w:i/>
        </w:rPr>
        <w:t xml:space="preserve">. </w:t>
      </w:r>
      <w:r w:rsidR="003D0366" w:rsidRPr="00CC05BF">
        <w:rPr>
          <w:rFonts w:ascii="Palatino Linotype" w:hAnsi="Palatino Linotype"/>
          <w:i/>
        </w:rPr>
        <w:t>Assume that the cost of monitoring is 15!</w:t>
      </w:r>
      <w:r w:rsidRPr="00CC05BF">
        <w:rPr>
          <w:rFonts w:ascii="Palatino Linotype" w:hAnsi="Palatino Linotype"/>
          <w:i/>
        </w:rPr>
        <w:t xml:space="preserve"> </w:t>
      </w:r>
    </w:p>
    <w:p w:rsidR="00081A9D" w:rsidRDefault="00081A9D" w:rsidP="00C333F6">
      <w:pPr>
        <w:pStyle w:val="BodyText"/>
        <w:spacing w:after="0"/>
        <w:rPr>
          <w:rFonts w:ascii="Palatino Linotype" w:hAnsi="Palatino Linotype"/>
        </w:rPr>
      </w:pPr>
    </w:p>
    <w:p w:rsidR="005D5264" w:rsidRPr="00CC05BF" w:rsidRDefault="005D5264" w:rsidP="00C333F6">
      <w:pPr>
        <w:pStyle w:val="BodyText"/>
        <w:spacing w:after="0"/>
        <w:rPr>
          <w:rFonts w:ascii="Palatino Linotype" w:hAnsi="Palatino Linotype"/>
          <w:i/>
        </w:rPr>
      </w:pPr>
      <w:proofErr w:type="spellStart"/>
      <w:proofErr w:type="gramStart"/>
      <w:r w:rsidRPr="00CC05BF">
        <w:rPr>
          <w:rFonts w:ascii="Palatino Linotype" w:hAnsi="Palatino Linotype"/>
          <w:i/>
        </w:rPr>
        <w:t>ba</w:t>
      </w:r>
      <w:proofErr w:type="spellEnd"/>
      <w:proofErr w:type="gramEnd"/>
      <w:r w:rsidRPr="00CC05BF">
        <w:rPr>
          <w:rFonts w:ascii="Palatino Linotype" w:hAnsi="Palatino Linotype"/>
          <w:i/>
        </w:rPr>
        <w:t xml:space="preserve">) </w:t>
      </w:r>
      <w:r w:rsidR="00CE1658" w:rsidRPr="00CC05BF">
        <w:rPr>
          <w:rFonts w:ascii="Palatino Linotype" w:hAnsi="Palatino Linotype"/>
          <w:i/>
        </w:rPr>
        <w:t xml:space="preserve">Assume that the other agent monitors. </w:t>
      </w:r>
      <w:r w:rsidRPr="00CC05BF">
        <w:rPr>
          <w:rFonts w:ascii="Palatino Linotype" w:hAnsi="Palatino Linotype"/>
          <w:i/>
        </w:rPr>
        <w:t xml:space="preserve">How much – depending on the unknown </w:t>
      </w:r>
      <w:proofErr w:type="spellStart"/>
      <w:r w:rsidRPr="00CC05BF">
        <w:rPr>
          <w:rFonts w:ascii="Palatino Linotype" w:hAnsi="Palatino Linotype"/>
          <w:i/>
        </w:rPr>
        <w:t>R</w:t>
      </w:r>
      <w:r w:rsidRPr="00CC05BF">
        <w:rPr>
          <w:rFonts w:ascii="Palatino Linotype" w:hAnsi="Palatino Linotype"/>
          <w:i/>
          <w:vertAlign w:val="subscript"/>
        </w:rPr>
        <w:t>b</w:t>
      </w:r>
      <w:proofErr w:type="spellEnd"/>
      <w:r w:rsidRPr="00CC05BF">
        <w:rPr>
          <w:rFonts w:ascii="Palatino Linotype" w:hAnsi="Palatino Linotype"/>
          <w:i/>
        </w:rPr>
        <w:t xml:space="preserve"> - does an agent get if both agents work</w:t>
      </w:r>
      <w:r w:rsidR="00F60F9A" w:rsidRPr="00CC05BF">
        <w:rPr>
          <w:rFonts w:ascii="Palatino Linotype" w:hAnsi="Palatino Linotype"/>
          <w:i/>
        </w:rPr>
        <w:t xml:space="preserve"> and she also monitors</w:t>
      </w:r>
      <w:r w:rsidRPr="00CC05BF">
        <w:rPr>
          <w:rFonts w:ascii="Palatino Linotype" w:hAnsi="Palatino Linotype"/>
          <w:i/>
        </w:rPr>
        <w:t>?</w:t>
      </w:r>
    </w:p>
    <w:p w:rsidR="00CF1EA6" w:rsidRDefault="00CF1EA6" w:rsidP="00C333F6">
      <w:pPr>
        <w:pStyle w:val="BodyText"/>
        <w:spacing w:after="0"/>
        <w:rPr>
          <w:rFonts w:ascii="Palatino Linotype" w:hAnsi="Palatino Linotype"/>
        </w:rPr>
      </w:pPr>
    </w:p>
    <w:p w:rsidR="00DB7FDA" w:rsidRDefault="00DB7FDA" w:rsidP="00C333F6">
      <w:pPr>
        <w:pStyle w:val="BodyText"/>
        <w:spacing w:after="0"/>
        <w:rPr>
          <w:rFonts w:ascii="Palatino Linotype" w:hAnsi="Palatino Linotype"/>
        </w:rPr>
      </w:pPr>
      <w:proofErr w:type="gramStart"/>
      <w:r>
        <w:rPr>
          <w:rFonts w:ascii="Palatino Linotype" w:hAnsi="Palatino Linotype"/>
        </w:rPr>
        <w:t>p</w:t>
      </w:r>
      <w:r w:rsidRPr="00DB7FDA">
        <w:rPr>
          <w:rFonts w:ascii="Palatino Linotype" w:hAnsi="Palatino Linotype"/>
          <w:vertAlign w:val="subscript"/>
        </w:rPr>
        <w:t>H</w:t>
      </w:r>
      <w:r w:rsidRPr="00DB7FDA">
        <w:rPr>
          <w:rFonts w:ascii="Palatino Linotype" w:hAnsi="Palatino Linotype"/>
          <w:vertAlign w:val="superscript"/>
        </w:rPr>
        <w:t>2</w:t>
      </w:r>
      <w:proofErr w:type="gramEnd"/>
      <w:r>
        <w:rPr>
          <w:rFonts w:ascii="Palatino Linotype" w:hAnsi="Palatino Linotype"/>
        </w:rPr>
        <w:t xml:space="preserve"> </w:t>
      </w:r>
      <w:proofErr w:type="spellStart"/>
      <w:r>
        <w:rPr>
          <w:rFonts w:ascii="Palatino Linotype" w:hAnsi="Palatino Linotype"/>
        </w:rPr>
        <w:t>R</w:t>
      </w:r>
      <w:r w:rsidRPr="00DB7FDA">
        <w:rPr>
          <w:rFonts w:ascii="Palatino Linotype" w:hAnsi="Palatino Linotype"/>
          <w:vertAlign w:val="subscript"/>
        </w:rPr>
        <w:t>b</w:t>
      </w:r>
      <w:proofErr w:type="spellEnd"/>
      <w:r w:rsidR="009172AD">
        <w:rPr>
          <w:rFonts w:ascii="Palatino Linotype" w:hAnsi="Palatino Linotype"/>
        </w:rPr>
        <w:t xml:space="preserve"> </w:t>
      </w:r>
      <w:r>
        <w:rPr>
          <w:rFonts w:ascii="Palatino Linotype" w:hAnsi="Palatino Linotype"/>
        </w:rPr>
        <w:t xml:space="preserve">– c = 0.81 </w:t>
      </w:r>
      <w:proofErr w:type="spellStart"/>
      <w:r>
        <w:rPr>
          <w:rFonts w:ascii="Palatino Linotype" w:hAnsi="Palatino Linotype"/>
        </w:rPr>
        <w:t>R</w:t>
      </w:r>
      <w:r w:rsidRPr="00DB7FDA">
        <w:rPr>
          <w:rFonts w:ascii="Palatino Linotype" w:hAnsi="Palatino Linotype"/>
          <w:vertAlign w:val="subscript"/>
        </w:rPr>
        <w:t>b</w:t>
      </w:r>
      <w:proofErr w:type="spellEnd"/>
      <w:r>
        <w:rPr>
          <w:rFonts w:ascii="Palatino Linotype" w:hAnsi="Palatino Linotype"/>
        </w:rPr>
        <w:t xml:space="preserve"> – </w:t>
      </w:r>
      <w:r w:rsidR="009172AD">
        <w:rPr>
          <w:rFonts w:ascii="Palatino Linotype" w:hAnsi="Palatino Linotype"/>
        </w:rPr>
        <w:t>1</w:t>
      </w:r>
      <w:r>
        <w:rPr>
          <w:rFonts w:ascii="Palatino Linotype" w:hAnsi="Palatino Linotype"/>
        </w:rPr>
        <w:t>5</w:t>
      </w:r>
    </w:p>
    <w:p w:rsidR="00DB7FDA" w:rsidRDefault="00DB7FDA" w:rsidP="00C333F6">
      <w:pPr>
        <w:pStyle w:val="BodyText"/>
        <w:spacing w:after="0"/>
        <w:rPr>
          <w:rFonts w:ascii="Palatino Linotype" w:hAnsi="Palatino Linotype"/>
        </w:rPr>
      </w:pPr>
    </w:p>
    <w:p w:rsidR="005D5264" w:rsidRPr="00CC05BF" w:rsidRDefault="00CF1EA6" w:rsidP="00C333F6">
      <w:pPr>
        <w:pStyle w:val="BodyText"/>
        <w:spacing w:after="0"/>
        <w:rPr>
          <w:rFonts w:ascii="Palatino Linotype" w:hAnsi="Palatino Linotype"/>
          <w:i/>
        </w:rPr>
      </w:pPr>
      <w:proofErr w:type="gramStart"/>
      <w:r w:rsidRPr="00CC05BF">
        <w:rPr>
          <w:rFonts w:ascii="Palatino Linotype" w:hAnsi="Palatino Linotype"/>
          <w:i/>
        </w:rPr>
        <w:t>bb</w:t>
      </w:r>
      <w:proofErr w:type="gramEnd"/>
      <w:r w:rsidR="005D5264" w:rsidRPr="00CC05BF">
        <w:rPr>
          <w:rFonts w:ascii="Palatino Linotype" w:hAnsi="Palatino Linotype"/>
          <w:i/>
        </w:rPr>
        <w:t>) How much does an agent get if she works but fails to monitor (upon which the other agent shirks)?</w:t>
      </w:r>
    </w:p>
    <w:p w:rsidR="005D5264" w:rsidRDefault="005D5264" w:rsidP="00C333F6">
      <w:pPr>
        <w:pStyle w:val="BodyText"/>
        <w:spacing w:after="0"/>
        <w:rPr>
          <w:rFonts w:ascii="Palatino Linotype" w:hAnsi="Palatino Linotype"/>
        </w:rPr>
      </w:pPr>
    </w:p>
    <w:p w:rsidR="00DB7FDA" w:rsidRDefault="00DB7FDA" w:rsidP="00C333F6">
      <w:pPr>
        <w:pStyle w:val="BodyText"/>
        <w:spacing w:after="0"/>
        <w:rPr>
          <w:rFonts w:ascii="Palatino Linotype" w:hAnsi="Palatino Linotype"/>
        </w:rPr>
      </w:pPr>
      <w:proofErr w:type="spellStart"/>
      <w:proofErr w:type="gramStart"/>
      <w:r>
        <w:rPr>
          <w:rFonts w:ascii="Palatino Linotype" w:hAnsi="Palatino Linotype"/>
        </w:rPr>
        <w:t>p</w:t>
      </w:r>
      <w:r w:rsidRPr="006A6636">
        <w:rPr>
          <w:rFonts w:ascii="Palatino Linotype" w:hAnsi="Palatino Linotype"/>
          <w:vertAlign w:val="subscript"/>
        </w:rPr>
        <w:t>H</w:t>
      </w:r>
      <w:r>
        <w:rPr>
          <w:rFonts w:ascii="Palatino Linotype" w:hAnsi="Palatino Linotype"/>
        </w:rPr>
        <w:t>p</w:t>
      </w:r>
      <w:r w:rsidRPr="006A6636">
        <w:rPr>
          <w:rFonts w:ascii="Palatino Linotype" w:hAnsi="Palatino Linotype"/>
          <w:vertAlign w:val="subscript"/>
        </w:rPr>
        <w:t>L</w:t>
      </w:r>
      <w:proofErr w:type="spellEnd"/>
      <w:proofErr w:type="gramEnd"/>
      <w:r>
        <w:rPr>
          <w:rFonts w:ascii="Palatino Linotype" w:hAnsi="Palatino Linotype"/>
        </w:rPr>
        <w:t xml:space="preserve"> </w:t>
      </w:r>
      <w:proofErr w:type="spellStart"/>
      <w:r>
        <w:rPr>
          <w:rFonts w:ascii="Palatino Linotype" w:hAnsi="Palatino Linotype"/>
        </w:rPr>
        <w:t>R</w:t>
      </w:r>
      <w:r w:rsidRPr="006A6636">
        <w:rPr>
          <w:rFonts w:ascii="Palatino Linotype" w:hAnsi="Palatino Linotype"/>
          <w:vertAlign w:val="subscript"/>
        </w:rPr>
        <w:t>b</w:t>
      </w:r>
      <w:proofErr w:type="spellEnd"/>
      <w:r>
        <w:rPr>
          <w:rFonts w:ascii="Palatino Linotype" w:hAnsi="Palatino Linotype"/>
        </w:rPr>
        <w:t xml:space="preserve"> = 0.36 </w:t>
      </w:r>
      <w:proofErr w:type="spellStart"/>
      <w:r>
        <w:rPr>
          <w:rFonts w:ascii="Palatino Linotype" w:hAnsi="Palatino Linotype"/>
        </w:rPr>
        <w:t>R</w:t>
      </w:r>
      <w:r w:rsidRPr="006A6636">
        <w:rPr>
          <w:rFonts w:ascii="Palatino Linotype" w:hAnsi="Palatino Linotype"/>
          <w:vertAlign w:val="subscript"/>
        </w:rPr>
        <w:t>b</w:t>
      </w:r>
      <w:proofErr w:type="spellEnd"/>
      <w:r w:rsidR="006A6636">
        <w:rPr>
          <w:rFonts w:ascii="Palatino Linotype" w:hAnsi="Palatino Linotype"/>
        </w:rPr>
        <w:t xml:space="preserve">  </w:t>
      </w:r>
    </w:p>
    <w:p w:rsidR="00DB7FDA" w:rsidRDefault="00DB7FDA" w:rsidP="00C333F6">
      <w:pPr>
        <w:pStyle w:val="BodyText"/>
        <w:spacing w:after="0"/>
        <w:rPr>
          <w:rFonts w:ascii="Palatino Linotype" w:hAnsi="Palatino Linotype"/>
        </w:rPr>
      </w:pPr>
    </w:p>
    <w:p w:rsidR="005D5264" w:rsidRPr="00CC05BF" w:rsidRDefault="00CF1EA6" w:rsidP="00C333F6">
      <w:pPr>
        <w:pStyle w:val="BodyText"/>
        <w:spacing w:after="0"/>
        <w:rPr>
          <w:rFonts w:ascii="Palatino Linotype" w:hAnsi="Palatino Linotype"/>
          <w:i/>
        </w:rPr>
      </w:pPr>
      <w:proofErr w:type="spellStart"/>
      <w:proofErr w:type="gramStart"/>
      <w:r w:rsidRPr="00CC05BF">
        <w:rPr>
          <w:rFonts w:ascii="Palatino Linotype" w:hAnsi="Palatino Linotype"/>
          <w:i/>
        </w:rPr>
        <w:t>bc</w:t>
      </w:r>
      <w:proofErr w:type="spellEnd"/>
      <w:proofErr w:type="gramEnd"/>
      <w:r w:rsidR="005D5264" w:rsidRPr="00CC05BF">
        <w:rPr>
          <w:rFonts w:ascii="Palatino Linotype" w:hAnsi="Palatino Linotype"/>
          <w:i/>
        </w:rPr>
        <w:t>) How much does an agent get if</w:t>
      </w:r>
      <w:r w:rsidR="00CE1658" w:rsidRPr="00CC05BF">
        <w:rPr>
          <w:rFonts w:ascii="Palatino Linotype" w:hAnsi="Palatino Linotype"/>
          <w:i/>
        </w:rPr>
        <w:t xml:space="preserve"> she neither works nor monitors</w:t>
      </w:r>
      <w:r w:rsidR="006A6636" w:rsidRPr="00CC05BF">
        <w:rPr>
          <w:rFonts w:ascii="Palatino Linotype" w:hAnsi="Palatino Linotype"/>
          <w:i/>
        </w:rPr>
        <w:t xml:space="preserve"> (assuming the other agent monitors)</w:t>
      </w:r>
      <w:r w:rsidR="00431260" w:rsidRPr="00CC05BF">
        <w:rPr>
          <w:rFonts w:ascii="Palatino Linotype" w:hAnsi="Palatino Linotype"/>
          <w:i/>
        </w:rPr>
        <w:t>?</w:t>
      </w:r>
    </w:p>
    <w:p w:rsidR="005D5264" w:rsidRDefault="005D5264" w:rsidP="00C333F6">
      <w:pPr>
        <w:pStyle w:val="BodyText"/>
        <w:spacing w:after="0"/>
        <w:rPr>
          <w:rFonts w:ascii="Palatino Linotype" w:hAnsi="Palatino Linotype"/>
        </w:rPr>
      </w:pPr>
    </w:p>
    <w:p w:rsidR="00DB7FDA" w:rsidRDefault="007A73F9" w:rsidP="00C333F6">
      <w:pPr>
        <w:pStyle w:val="BodyText"/>
        <w:spacing w:after="0"/>
        <w:rPr>
          <w:rFonts w:ascii="Palatino Linotype" w:hAnsi="Palatino Linotype"/>
        </w:rPr>
      </w:pPr>
      <w:proofErr w:type="gramStart"/>
      <w:r>
        <w:rPr>
          <w:rFonts w:ascii="Palatino Linotype" w:hAnsi="Palatino Linotype"/>
        </w:rPr>
        <w:t>p</w:t>
      </w:r>
      <w:r w:rsidRPr="00431260">
        <w:rPr>
          <w:rFonts w:ascii="Palatino Linotype" w:hAnsi="Palatino Linotype"/>
          <w:vertAlign w:val="subscript"/>
        </w:rPr>
        <w:t>L</w:t>
      </w:r>
      <w:r w:rsidR="0022543D" w:rsidRPr="0022543D">
        <w:rPr>
          <w:rFonts w:ascii="Palatino Linotype" w:hAnsi="Palatino Linotype"/>
          <w:vertAlign w:val="superscript"/>
        </w:rPr>
        <w:t>2</w:t>
      </w:r>
      <w:proofErr w:type="gramEnd"/>
      <w:r>
        <w:rPr>
          <w:rFonts w:ascii="Palatino Linotype" w:hAnsi="Palatino Linotype"/>
        </w:rPr>
        <w:t xml:space="preserve"> </w:t>
      </w:r>
      <w:proofErr w:type="spellStart"/>
      <w:r w:rsidR="0022543D">
        <w:rPr>
          <w:rFonts w:ascii="Palatino Linotype" w:hAnsi="Palatino Linotype"/>
        </w:rPr>
        <w:t>R</w:t>
      </w:r>
      <w:r w:rsidR="0022543D" w:rsidRPr="006A6636">
        <w:rPr>
          <w:rFonts w:ascii="Palatino Linotype" w:hAnsi="Palatino Linotype"/>
          <w:vertAlign w:val="subscript"/>
        </w:rPr>
        <w:t>b</w:t>
      </w:r>
      <w:proofErr w:type="spellEnd"/>
      <w:r w:rsidR="0022543D">
        <w:rPr>
          <w:rFonts w:ascii="Palatino Linotype" w:hAnsi="Palatino Linotype"/>
        </w:rPr>
        <w:t xml:space="preserve"> + b = 0.1</w:t>
      </w:r>
      <w:r>
        <w:rPr>
          <w:rFonts w:ascii="Palatino Linotype" w:hAnsi="Palatino Linotype"/>
        </w:rPr>
        <w:t xml:space="preserve">6 </w:t>
      </w:r>
      <w:proofErr w:type="spellStart"/>
      <w:r>
        <w:rPr>
          <w:rFonts w:ascii="Palatino Linotype" w:hAnsi="Palatino Linotype"/>
        </w:rPr>
        <w:t>R</w:t>
      </w:r>
      <w:r w:rsidRPr="006A6636">
        <w:rPr>
          <w:rFonts w:ascii="Palatino Linotype" w:hAnsi="Palatino Linotype"/>
          <w:vertAlign w:val="subscript"/>
        </w:rPr>
        <w:t>b</w:t>
      </w:r>
      <w:proofErr w:type="spellEnd"/>
      <w:r>
        <w:rPr>
          <w:rFonts w:ascii="Palatino Linotype" w:hAnsi="Palatino Linotype"/>
        </w:rPr>
        <w:t xml:space="preserve"> + 10</w:t>
      </w:r>
    </w:p>
    <w:p w:rsidR="00DB7FDA" w:rsidRDefault="00DB7FDA" w:rsidP="00C333F6">
      <w:pPr>
        <w:pStyle w:val="BodyText"/>
        <w:spacing w:after="0"/>
        <w:rPr>
          <w:rFonts w:ascii="Palatino Linotype" w:hAnsi="Palatino Linotype"/>
        </w:rPr>
      </w:pPr>
    </w:p>
    <w:p w:rsidR="00CF1EA6" w:rsidRPr="00CC05BF" w:rsidRDefault="00CF1EA6" w:rsidP="00C333F6">
      <w:pPr>
        <w:pStyle w:val="BodyText"/>
        <w:spacing w:after="0"/>
        <w:rPr>
          <w:rFonts w:ascii="Palatino Linotype" w:hAnsi="Palatino Linotype"/>
          <w:i/>
        </w:rPr>
      </w:pPr>
      <w:proofErr w:type="spellStart"/>
      <w:proofErr w:type="gramStart"/>
      <w:r w:rsidRPr="00CC05BF">
        <w:rPr>
          <w:rFonts w:ascii="Palatino Linotype" w:hAnsi="Palatino Linotype"/>
          <w:i/>
        </w:rPr>
        <w:t>bd</w:t>
      </w:r>
      <w:proofErr w:type="spellEnd"/>
      <w:proofErr w:type="gramEnd"/>
      <w:r w:rsidRPr="00CC05BF">
        <w:rPr>
          <w:rFonts w:ascii="Palatino Linotype" w:hAnsi="Palatino Linotype"/>
          <w:i/>
        </w:rPr>
        <w:t>) How much does an agent get if she does not work but she monitors</w:t>
      </w:r>
      <w:r w:rsidR="00431260" w:rsidRPr="00CC05BF">
        <w:rPr>
          <w:rFonts w:ascii="Palatino Linotype" w:hAnsi="Palatino Linotype"/>
          <w:i/>
        </w:rPr>
        <w:t xml:space="preserve"> (assuming the other agent monitors)</w:t>
      </w:r>
      <w:r w:rsidRPr="00CC05BF">
        <w:rPr>
          <w:rFonts w:ascii="Palatino Linotype" w:hAnsi="Palatino Linotype"/>
          <w:i/>
        </w:rPr>
        <w:t>?</w:t>
      </w:r>
    </w:p>
    <w:p w:rsidR="00CF1EA6" w:rsidRDefault="00CF1EA6" w:rsidP="00C333F6">
      <w:pPr>
        <w:pStyle w:val="BodyText"/>
        <w:spacing w:after="0"/>
        <w:rPr>
          <w:rFonts w:ascii="Palatino Linotype" w:hAnsi="Palatino Linotype"/>
        </w:rPr>
      </w:pPr>
    </w:p>
    <w:p w:rsidR="00314CDD" w:rsidRDefault="00CE1658" w:rsidP="00C333F6">
      <w:pPr>
        <w:pStyle w:val="BodyText"/>
        <w:spacing w:after="0"/>
        <w:rPr>
          <w:rFonts w:ascii="Palatino Linotype" w:hAnsi="Palatino Linotype"/>
        </w:rPr>
      </w:pPr>
      <w:proofErr w:type="spellStart"/>
      <w:proofErr w:type="gramStart"/>
      <w:r>
        <w:rPr>
          <w:rFonts w:ascii="Palatino Linotype" w:hAnsi="Palatino Linotype"/>
        </w:rPr>
        <w:t>p</w:t>
      </w:r>
      <w:r w:rsidRPr="006A6636">
        <w:rPr>
          <w:rFonts w:ascii="Palatino Linotype" w:hAnsi="Palatino Linotype"/>
          <w:vertAlign w:val="subscript"/>
        </w:rPr>
        <w:t>L</w:t>
      </w:r>
      <w:proofErr w:type="spellEnd"/>
      <w:proofErr w:type="gramEnd"/>
      <w:r>
        <w:rPr>
          <w:rFonts w:ascii="Palatino Linotype" w:hAnsi="Palatino Linotype"/>
        </w:rPr>
        <w:t xml:space="preserve"> p</w:t>
      </w:r>
      <w:r w:rsidRPr="006A6636">
        <w:rPr>
          <w:rFonts w:ascii="Palatino Linotype" w:hAnsi="Palatino Linotype"/>
          <w:vertAlign w:val="subscript"/>
        </w:rPr>
        <w:t>H</w:t>
      </w:r>
      <w:r>
        <w:rPr>
          <w:rFonts w:ascii="Palatino Linotype" w:hAnsi="Palatino Linotype"/>
        </w:rPr>
        <w:t xml:space="preserve"> </w:t>
      </w:r>
      <w:r w:rsidR="0022543D">
        <w:rPr>
          <w:rFonts w:ascii="Palatino Linotype" w:hAnsi="Palatino Linotype"/>
        </w:rPr>
        <w:t xml:space="preserve">+ b – c </w:t>
      </w:r>
      <w:r w:rsidR="00CB6D01">
        <w:rPr>
          <w:rFonts w:ascii="Palatino Linotype" w:hAnsi="Palatino Linotype"/>
        </w:rPr>
        <w:t>= 0.36</w:t>
      </w:r>
      <w:r w:rsidR="00314CDD">
        <w:rPr>
          <w:rFonts w:ascii="Palatino Linotype" w:hAnsi="Palatino Linotype"/>
        </w:rPr>
        <w:t xml:space="preserve"> </w:t>
      </w:r>
      <w:proofErr w:type="spellStart"/>
      <w:r w:rsidR="00314CDD">
        <w:rPr>
          <w:rFonts w:ascii="Palatino Linotype" w:hAnsi="Palatino Linotype"/>
        </w:rPr>
        <w:t>R</w:t>
      </w:r>
      <w:r w:rsidR="00314CDD" w:rsidRPr="006A6636">
        <w:rPr>
          <w:rFonts w:ascii="Palatino Linotype" w:hAnsi="Palatino Linotype"/>
          <w:vertAlign w:val="subscript"/>
        </w:rPr>
        <w:t>b</w:t>
      </w:r>
      <w:proofErr w:type="spellEnd"/>
      <w:r w:rsidR="00314CDD">
        <w:rPr>
          <w:rFonts w:ascii="Palatino Linotype" w:hAnsi="Palatino Linotype"/>
        </w:rPr>
        <w:t xml:space="preserve"> – 5</w:t>
      </w:r>
    </w:p>
    <w:p w:rsidR="00CE1658" w:rsidRDefault="00CE1658" w:rsidP="00C333F6">
      <w:pPr>
        <w:pStyle w:val="BodyText"/>
        <w:spacing w:after="0"/>
        <w:rPr>
          <w:rFonts w:ascii="Palatino Linotype" w:hAnsi="Palatino Linotype"/>
        </w:rPr>
      </w:pPr>
    </w:p>
    <w:p w:rsidR="00CC05BF" w:rsidRPr="00CC05BF" w:rsidRDefault="00CC05BF" w:rsidP="00C333F6">
      <w:pPr>
        <w:pStyle w:val="BodyText"/>
        <w:spacing w:after="0"/>
        <w:rPr>
          <w:rFonts w:ascii="Palatino Linotype" w:hAnsi="Palatino Linotype"/>
          <w:i/>
        </w:rPr>
      </w:pPr>
      <w:r>
        <w:rPr>
          <w:rFonts w:ascii="Palatino Linotype" w:hAnsi="Palatino Linotype"/>
          <w:i/>
        </w:rPr>
        <w:t>6</w:t>
      </w:r>
      <w:r w:rsidRPr="00CC05BF">
        <w:rPr>
          <w:rFonts w:ascii="Palatino Linotype" w:hAnsi="Palatino Linotype"/>
          <w:i/>
        </w:rPr>
        <w:t xml:space="preserve"> marks</w:t>
      </w:r>
    </w:p>
    <w:p w:rsidR="00CC05BF" w:rsidRDefault="00CC05BF" w:rsidP="00C333F6">
      <w:pPr>
        <w:pStyle w:val="BodyText"/>
        <w:spacing w:after="0"/>
        <w:rPr>
          <w:rFonts w:ascii="Palatino Linotype" w:hAnsi="Palatino Linotype"/>
        </w:rPr>
      </w:pPr>
    </w:p>
    <w:p w:rsidR="00CE1658" w:rsidRPr="00CC05BF" w:rsidRDefault="00CE1658" w:rsidP="00CE1658">
      <w:pPr>
        <w:pStyle w:val="BodyText"/>
        <w:spacing w:after="0"/>
        <w:rPr>
          <w:rFonts w:ascii="Palatino Linotype" w:hAnsi="Palatino Linotype"/>
          <w:i/>
        </w:rPr>
      </w:pPr>
      <w:r w:rsidRPr="00CC05BF">
        <w:rPr>
          <w:rFonts w:ascii="Palatino Linotype" w:hAnsi="Palatino Linotype"/>
          <w:i/>
        </w:rPr>
        <w:t xml:space="preserve">c) In bb) we assumed that the other agent shirks if the agent does not monitor. But how does monitoring of one agent affect the behavioral incentives of the other agent? How would expressions </w:t>
      </w:r>
      <w:proofErr w:type="spellStart"/>
      <w:proofErr w:type="gramStart"/>
      <w:r w:rsidRPr="00CC05BF">
        <w:rPr>
          <w:rFonts w:ascii="Palatino Linotype" w:hAnsi="Palatino Linotype"/>
          <w:i/>
        </w:rPr>
        <w:t>bc</w:t>
      </w:r>
      <w:proofErr w:type="spellEnd"/>
      <w:proofErr w:type="gramEnd"/>
      <w:r w:rsidRPr="00CC05BF">
        <w:rPr>
          <w:rFonts w:ascii="Palatino Linotype" w:hAnsi="Palatino Linotype"/>
          <w:i/>
        </w:rPr>
        <w:t xml:space="preserve">) and </w:t>
      </w:r>
      <w:proofErr w:type="spellStart"/>
      <w:r w:rsidRPr="00CC05BF">
        <w:rPr>
          <w:rFonts w:ascii="Palatino Linotype" w:hAnsi="Palatino Linotype"/>
          <w:i/>
        </w:rPr>
        <w:t>bd</w:t>
      </w:r>
      <w:proofErr w:type="spellEnd"/>
      <w:r w:rsidRPr="00CC05BF">
        <w:rPr>
          <w:rFonts w:ascii="Palatino Linotype" w:hAnsi="Palatino Linotype"/>
          <w:i/>
        </w:rPr>
        <w:t>) have to change if the other agent fails to monitor.</w:t>
      </w:r>
      <w:r w:rsidR="0037181B" w:rsidRPr="00CC05BF">
        <w:rPr>
          <w:rFonts w:ascii="Palatino Linotype" w:hAnsi="Palatino Linotype"/>
          <w:i/>
        </w:rPr>
        <w:t xml:space="preserve"> </w:t>
      </w:r>
    </w:p>
    <w:p w:rsidR="00431260" w:rsidRDefault="00431260" w:rsidP="00CE1658">
      <w:pPr>
        <w:pStyle w:val="BodyText"/>
        <w:spacing w:after="0"/>
        <w:rPr>
          <w:rFonts w:ascii="Palatino Linotype" w:hAnsi="Palatino Linotype"/>
        </w:rPr>
      </w:pPr>
    </w:p>
    <w:p w:rsidR="00431260" w:rsidRDefault="00431260" w:rsidP="00CE1658">
      <w:pPr>
        <w:pStyle w:val="BodyText"/>
        <w:spacing w:after="0"/>
        <w:rPr>
          <w:rFonts w:ascii="Palatino Linotype" w:hAnsi="Palatino Linotype"/>
        </w:rPr>
      </w:pPr>
      <w:r>
        <w:rPr>
          <w:rFonts w:ascii="Palatino Linotype" w:hAnsi="Palatino Linotype"/>
        </w:rPr>
        <w:t xml:space="preserve">If the other agent does not monitor, the agent chooses big B which makes shirking attractive. </w:t>
      </w:r>
    </w:p>
    <w:p w:rsidR="00431260" w:rsidRDefault="00431260" w:rsidP="00431260">
      <w:pPr>
        <w:pStyle w:val="BodyText"/>
        <w:spacing w:after="0"/>
        <w:rPr>
          <w:rFonts w:ascii="Palatino Linotype" w:hAnsi="Palatino Linotype"/>
        </w:rPr>
      </w:pPr>
      <w:r>
        <w:rPr>
          <w:rFonts w:ascii="Palatino Linotype" w:hAnsi="Palatino Linotype"/>
        </w:rPr>
        <w:t xml:space="preserve">In </w:t>
      </w:r>
      <w:proofErr w:type="spellStart"/>
      <w:proofErr w:type="gramStart"/>
      <w:r>
        <w:rPr>
          <w:rFonts w:ascii="Palatino Linotype" w:hAnsi="Palatino Linotype"/>
        </w:rPr>
        <w:t>bc</w:t>
      </w:r>
      <w:proofErr w:type="spellEnd"/>
      <w:proofErr w:type="gramEnd"/>
      <w:r>
        <w:rPr>
          <w:rFonts w:ascii="Palatino Linotype" w:hAnsi="Palatino Linotype"/>
        </w:rPr>
        <w:t>): p</w:t>
      </w:r>
      <w:r w:rsidRPr="00431260">
        <w:rPr>
          <w:rFonts w:ascii="Palatino Linotype" w:hAnsi="Palatino Linotype"/>
          <w:vertAlign w:val="subscript"/>
        </w:rPr>
        <w:t>L</w:t>
      </w:r>
      <w:r w:rsidRPr="0022543D">
        <w:rPr>
          <w:rFonts w:ascii="Palatino Linotype" w:hAnsi="Palatino Linotype"/>
          <w:vertAlign w:val="superscript"/>
        </w:rPr>
        <w:t>2</w:t>
      </w:r>
      <w:r>
        <w:rPr>
          <w:rFonts w:ascii="Palatino Linotype" w:hAnsi="Palatino Linotype"/>
        </w:rPr>
        <w:t xml:space="preserve"> </w:t>
      </w:r>
      <w:proofErr w:type="spellStart"/>
      <w:r>
        <w:rPr>
          <w:rFonts w:ascii="Palatino Linotype" w:hAnsi="Palatino Linotype"/>
        </w:rPr>
        <w:t>R</w:t>
      </w:r>
      <w:r w:rsidRPr="006A6636">
        <w:rPr>
          <w:rFonts w:ascii="Palatino Linotype" w:hAnsi="Palatino Linotype"/>
          <w:vertAlign w:val="subscript"/>
        </w:rPr>
        <w:t>b</w:t>
      </w:r>
      <w:proofErr w:type="spellEnd"/>
      <w:r>
        <w:rPr>
          <w:rFonts w:ascii="Palatino Linotype" w:hAnsi="Palatino Linotype"/>
        </w:rPr>
        <w:t xml:space="preserve"> + B = 0.16 </w:t>
      </w:r>
      <w:proofErr w:type="spellStart"/>
      <w:r>
        <w:rPr>
          <w:rFonts w:ascii="Palatino Linotype" w:hAnsi="Palatino Linotype"/>
        </w:rPr>
        <w:t>R</w:t>
      </w:r>
      <w:r w:rsidRPr="006A6636">
        <w:rPr>
          <w:rFonts w:ascii="Palatino Linotype" w:hAnsi="Palatino Linotype"/>
          <w:vertAlign w:val="subscript"/>
        </w:rPr>
        <w:t>b</w:t>
      </w:r>
      <w:proofErr w:type="spellEnd"/>
      <w:r>
        <w:rPr>
          <w:rFonts w:ascii="Palatino Linotype" w:hAnsi="Palatino Linotype"/>
        </w:rPr>
        <w:t xml:space="preserve"> + B</w:t>
      </w:r>
    </w:p>
    <w:p w:rsidR="00431260" w:rsidRDefault="00431260" w:rsidP="00CE1658">
      <w:pPr>
        <w:pStyle w:val="BodyText"/>
        <w:spacing w:after="0"/>
        <w:rPr>
          <w:rFonts w:ascii="Palatino Linotype" w:hAnsi="Palatino Linotype"/>
        </w:rPr>
      </w:pPr>
    </w:p>
    <w:p w:rsidR="00431260" w:rsidRDefault="00431260" w:rsidP="00431260">
      <w:pPr>
        <w:pStyle w:val="BodyText"/>
        <w:spacing w:after="0"/>
        <w:rPr>
          <w:rFonts w:ascii="Palatino Linotype" w:hAnsi="Palatino Linotype"/>
        </w:rPr>
      </w:pPr>
      <w:r>
        <w:rPr>
          <w:rFonts w:ascii="Palatino Linotype" w:hAnsi="Palatino Linotype"/>
        </w:rPr>
        <w:t xml:space="preserve">In </w:t>
      </w:r>
      <w:proofErr w:type="spellStart"/>
      <w:r>
        <w:rPr>
          <w:rFonts w:ascii="Palatino Linotype" w:hAnsi="Palatino Linotype"/>
        </w:rPr>
        <w:t>bd</w:t>
      </w:r>
      <w:proofErr w:type="spellEnd"/>
      <w:r>
        <w:rPr>
          <w:rFonts w:ascii="Palatino Linotype" w:hAnsi="Palatino Linotype"/>
        </w:rPr>
        <w:t xml:space="preserve">): </w:t>
      </w:r>
    </w:p>
    <w:p w:rsidR="00431260" w:rsidRDefault="00431260" w:rsidP="00431260">
      <w:pPr>
        <w:pStyle w:val="BodyText"/>
        <w:spacing w:after="0"/>
        <w:rPr>
          <w:rFonts w:ascii="Palatino Linotype" w:hAnsi="Palatino Linotype"/>
        </w:rPr>
      </w:pPr>
      <w:proofErr w:type="spellStart"/>
      <w:proofErr w:type="gramStart"/>
      <w:r>
        <w:rPr>
          <w:rFonts w:ascii="Palatino Linotype" w:hAnsi="Palatino Linotype"/>
        </w:rPr>
        <w:t>p</w:t>
      </w:r>
      <w:r w:rsidRPr="006A6636">
        <w:rPr>
          <w:rFonts w:ascii="Palatino Linotype" w:hAnsi="Palatino Linotype"/>
          <w:vertAlign w:val="subscript"/>
        </w:rPr>
        <w:t>L</w:t>
      </w:r>
      <w:proofErr w:type="spellEnd"/>
      <w:proofErr w:type="gramEnd"/>
      <w:r>
        <w:rPr>
          <w:rFonts w:ascii="Palatino Linotype" w:hAnsi="Palatino Linotype"/>
        </w:rPr>
        <w:t xml:space="preserve"> p</w:t>
      </w:r>
      <w:r w:rsidRPr="006A6636">
        <w:rPr>
          <w:rFonts w:ascii="Palatino Linotype" w:hAnsi="Palatino Linotype"/>
          <w:vertAlign w:val="subscript"/>
        </w:rPr>
        <w:t>H</w:t>
      </w:r>
      <w:r>
        <w:rPr>
          <w:rFonts w:ascii="Palatino Linotype" w:hAnsi="Palatino Linotype"/>
        </w:rPr>
        <w:t xml:space="preserve"> </w:t>
      </w:r>
      <w:proofErr w:type="spellStart"/>
      <w:r w:rsidR="00207532">
        <w:rPr>
          <w:rFonts w:ascii="Palatino Linotype" w:hAnsi="Palatino Linotype"/>
        </w:rPr>
        <w:t>R</w:t>
      </w:r>
      <w:bookmarkStart w:id="0" w:name="_GoBack"/>
      <w:r w:rsidR="00207532" w:rsidRPr="00207532">
        <w:rPr>
          <w:rFonts w:ascii="Palatino Linotype" w:hAnsi="Palatino Linotype"/>
          <w:vertAlign w:val="subscript"/>
        </w:rPr>
        <w:t>b</w:t>
      </w:r>
      <w:bookmarkEnd w:id="0"/>
      <w:proofErr w:type="spellEnd"/>
      <w:r w:rsidR="00207532">
        <w:rPr>
          <w:rFonts w:ascii="Palatino Linotype" w:hAnsi="Palatino Linotype"/>
        </w:rPr>
        <w:t xml:space="preserve"> </w:t>
      </w:r>
      <w:r w:rsidR="00C5489C">
        <w:rPr>
          <w:rFonts w:ascii="Palatino Linotype" w:hAnsi="Palatino Linotype"/>
        </w:rPr>
        <w:t>+ B</w:t>
      </w:r>
      <w:r>
        <w:rPr>
          <w:rFonts w:ascii="Palatino Linotype" w:hAnsi="Palatino Linotype"/>
        </w:rPr>
        <w:t xml:space="preserve"> – c = 0.36 </w:t>
      </w:r>
      <w:proofErr w:type="spellStart"/>
      <w:r>
        <w:rPr>
          <w:rFonts w:ascii="Palatino Linotype" w:hAnsi="Palatino Linotype"/>
        </w:rPr>
        <w:t>R</w:t>
      </w:r>
      <w:r w:rsidRPr="006A6636">
        <w:rPr>
          <w:rFonts w:ascii="Palatino Linotype" w:hAnsi="Palatino Linotype"/>
          <w:vertAlign w:val="subscript"/>
        </w:rPr>
        <w:t>b</w:t>
      </w:r>
      <w:proofErr w:type="spellEnd"/>
      <w:r>
        <w:rPr>
          <w:rFonts w:ascii="Palatino Linotype" w:hAnsi="Palatino Linotype"/>
        </w:rPr>
        <w:t xml:space="preserve"> </w:t>
      </w:r>
      <w:r w:rsidR="00C5489C">
        <w:rPr>
          <w:rFonts w:ascii="Palatino Linotype" w:hAnsi="Palatino Linotype"/>
        </w:rPr>
        <w:t xml:space="preserve">+ B </w:t>
      </w:r>
      <w:r>
        <w:rPr>
          <w:rFonts w:ascii="Palatino Linotype" w:hAnsi="Palatino Linotype"/>
        </w:rPr>
        <w:t xml:space="preserve">– </w:t>
      </w:r>
      <w:r w:rsidR="00C5489C">
        <w:rPr>
          <w:rFonts w:ascii="Palatino Linotype" w:hAnsi="Palatino Linotype"/>
        </w:rPr>
        <w:t>1</w:t>
      </w:r>
      <w:r>
        <w:rPr>
          <w:rFonts w:ascii="Palatino Linotype" w:hAnsi="Palatino Linotype"/>
        </w:rPr>
        <w:t>5</w:t>
      </w:r>
    </w:p>
    <w:p w:rsidR="00431260" w:rsidRDefault="00431260" w:rsidP="00431260">
      <w:pPr>
        <w:pStyle w:val="BodyText"/>
        <w:spacing w:after="0"/>
        <w:rPr>
          <w:rFonts w:ascii="Palatino Linotype" w:hAnsi="Palatino Linotype"/>
        </w:rPr>
      </w:pPr>
    </w:p>
    <w:p w:rsidR="00CE1658" w:rsidRDefault="00CE1658" w:rsidP="00C333F6">
      <w:pPr>
        <w:pStyle w:val="BodyText"/>
        <w:spacing w:after="0"/>
        <w:rPr>
          <w:rFonts w:ascii="Palatino Linotype" w:hAnsi="Palatino Linotype"/>
        </w:rPr>
      </w:pPr>
    </w:p>
    <w:p w:rsidR="003A66FA" w:rsidRDefault="00CE1658" w:rsidP="00C333F6">
      <w:pPr>
        <w:pStyle w:val="BodyText"/>
        <w:spacing w:after="0"/>
        <w:rPr>
          <w:rFonts w:ascii="Palatino Linotype" w:hAnsi="Palatino Linotype"/>
        </w:rPr>
      </w:pPr>
      <w:r>
        <w:rPr>
          <w:rFonts w:ascii="Palatino Linotype" w:hAnsi="Palatino Linotype"/>
        </w:rPr>
        <w:t>d</w:t>
      </w:r>
      <w:r w:rsidR="00CF1EA6">
        <w:rPr>
          <w:rFonts w:ascii="Palatino Linotype" w:hAnsi="Palatino Linotype"/>
        </w:rPr>
        <w:t xml:space="preserve">) Using inequalities </w:t>
      </w:r>
      <w:proofErr w:type="spellStart"/>
      <w:r w:rsidR="00CF1EA6">
        <w:rPr>
          <w:rFonts w:ascii="Palatino Linotype" w:hAnsi="Palatino Linotype"/>
        </w:rPr>
        <w:t>ba</w:t>
      </w:r>
      <w:proofErr w:type="spellEnd"/>
      <w:r w:rsidR="00CF1EA6">
        <w:rPr>
          <w:rFonts w:ascii="Palatino Linotype" w:hAnsi="Palatino Linotype"/>
        </w:rPr>
        <w:t xml:space="preserve"> – </w:t>
      </w:r>
      <w:proofErr w:type="spellStart"/>
      <w:r w:rsidR="00CF1EA6">
        <w:rPr>
          <w:rFonts w:ascii="Palatino Linotype" w:hAnsi="Palatino Linotype"/>
        </w:rPr>
        <w:t>bd</w:t>
      </w:r>
      <w:proofErr w:type="spellEnd"/>
      <w:r w:rsidR="00CF1EA6">
        <w:rPr>
          <w:rFonts w:ascii="Palatino Linotype" w:hAnsi="Palatino Linotype"/>
        </w:rPr>
        <w:t xml:space="preserve">: how large must </w:t>
      </w:r>
      <w:proofErr w:type="spellStart"/>
      <w:r w:rsidR="003A74B3">
        <w:rPr>
          <w:rFonts w:ascii="Palatino Linotype" w:hAnsi="Palatino Linotype"/>
        </w:rPr>
        <w:t>R</w:t>
      </w:r>
      <w:r w:rsidR="003A74B3" w:rsidRPr="006A6636">
        <w:rPr>
          <w:rFonts w:ascii="Palatino Linotype" w:hAnsi="Palatino Linotype"/>
          <w:vertAlign w:val="subscript"/>
        </w:rPr>
        <w:t>b</w:t>
      </w:r>
      <w:proofErr w:type="spellEnd"/>
      <w:r w:rsidR="00CF1EA6">
        <w:rPr>
          <w:rFonts w:ascii="Palatino Linotype" w:hAnsi="Palatino Linotype"/>
        </w:rPr>
        <w:t xml:space="preserve"> be at least to guarantee that both agents want to work and monitor?</w:t>
      </w:r>
    </w:p>
    <w:p w:rsidR="003A66FA" w:rsidRDefault="003A66FA">
      <w:pPr>
        <w:suppressAutoHyphens w:val="0"/>
        <w:rPr>
          <w:rFonts w:ascii="Palatino Linotype" w:hAnsi="Palatino Linotype"/>
        </w:rPr>
      </w:pPr>
    </w:p>
    <w:p w:rsidR="00CF1EA6" w:rsidRDefault="003A66FA" w:rsidP="00C333F6">
      <w:pPr>
        <w:pStyle w:val="BodyText"/>
        <w:spacing w:after="0"/>
        <w:rPr>
          <w:rFonts w:ascii="Palatino Linotype" w:hAnsi="Palatino Linotype"/>
        </w:rPr>
      </w:pPr>
      <w:r>
        <w:rPr>
          <w:rFonts w:ascii="Palatino Linotype" w:hAnsi="Palatino Linotype"/>
        </w:rPr>
        <w:t xml:space="preserve">0.81 </w:t>
      </w:r>
      <w:proofErr w:type="spellStart"/>
      <w:r w:rsidR="003A74B3">
        <w:rPr>
          <w:rFonts w:ascii="Palatino Linotype" w:hAnsi="Palatino Linotype"/>
        </w:rPr>
        <w:t>R</w:t>
      </w:r>
      <w:r w:rsidR="003A74B3" w:rsidRPr="006A6636">
        <w:rPr>
          <w:rFonts w:ascii="Palatino Linotype" w:hAnsi="Palatino Linotype"/>
          <w:vertAlign w:val="subscript"/>
        </w:rPr>
        <w:t>b</w:t>
      </w:r>
      <w:proofErr w:type="spellEnd"/>
      <w:r>
        <w:rPr>
          <w:rFonts w:ascii="Palatino Linotype" w:hAnsi="Palatino Linotype"/>
        </w:rPr>
        <w:t xml:space="preserve"> – </w:t>
      </w:r>
      <w:r w:rsidR="00351E4D">
        <w:rPr>
          <w:rFonts w:ascii="Palatino Linotype" w:hAnsi="Palatino Linotype"/>
        </w:rPr>
        <w:t>1</w:t>
      </w:r>
      <w:r w:rsidR="00CC05BF">
        <w:rPr>
          <w:rFonts w:ascii="Palatino Linotype" w:hAnsi="Palatino Linotype"/>
        </w:rPr>
        <w:t>5 ≥</w:t>
      </w:r>
      <w:r>
        <w:rPr>
          <w:rFonts w:ascii="Palatino Linotype" w:hAnsi="Palatino Linotype"/>
        </w:rPr>
        <w:t xml:space="preserve"> </w:t>
      </w:r>
      <w:proofErr w:type="gramStart"/>
      <w:r>
        <w:rPr>
          <w:rFonts w:ascii="Palatino Linotype" w:hAnsi="Palatino Linotype"/>
        </w:rPr>
        <w:t>max[</w:t>
      </w:r>
      <w:proofErr w:type="gramEnd"/>
      <w:r>
        <w:rPr>
          <w:rFonts w:ascii="Palatino Linotype" w:hAnsi="Palatino Linotype"/>
        </w:rPr>
        <w:t xml:space="preserve">0.36 </w:t>
      </w:r>
      <w:proofErr w:type="spellStart"/>
      <w:r w:rsidR="003A74B3">
        <w:rPr>
          <w:rFonts w:ascii="Palatino Linotype" w:hAnsi="Palatino Linotype"/>
        </w:rPr>
        <w:t>R</w:t>
      </w:r>
      <w:r w:rsidR="003A74B3" w:rsidRPr="006A6636">
        <w:rPr>
          <w:rFonts w:ascii="Palatino Linotype" w:hAnsi="Palatino Linotype"/>
          <w:vertAlign w:val="subscript"/>
        </w:rPr>
        <w:t>b</w:t>
      </w:r>
      <w:proofErr w:type="spellEnd"/>
      <w:r>
        <w:rPr>
          <w:rFonts w:ascii="Palatino Linotype" w:hAnsi="Palatino Linotype"/>
        </w:rPr>
        <w:t>,</w:t>
      </w:r>
    </w:p>
    <w:p w:rsidR="003A66FA" w:rsidRDefault="003A66FA" w:rsidP="00C333F6">
      <w:pPr>
        <w:pStyle w:val="BodyText"/>
        <w:spacing w:after="0"/>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 xml:space="preserve">0.16 </w:t>
      </w:r>
      <w:proofErr w:type="spellStart"/>
      <w:r w:rsidR="003A74B3">
        <w:rPr>
          <w:rFonts w:ascii="Palatino Linotype" w:hAnsi="Palatino Linotype"/>
        </w:rPr>
        <w:t>R</w:t>
      </w:r>
      <w:r w:rsidR="003A74B3" w:rsidRPr="006A6636">
        <w:rPr>
          <w:rFonts w:ascii="Palatino Linotype" w:hAnsi="Palatino Linotype"/>
          <w:vertAlign w:val="subscript"/>
        </w:rPr>
        <w:t>b</w:t>
      </w:r>
      <w:proofErr w:type="spellEnd"/>
      <w:r>
        <w:rPr>
          <w:rFonts w:ascii="Palatino Linotype" w:hAnsi="Palatino Linotype"/>
        </w:rPr>
        <w:t xml:space="preserve"> + 10,</w:t>
      </w:r>
    </w:p>
    <w:p w:rsidR="003A66FA" w:rsidRDefault="003A66FA" w:rsidP="00C333F6">
      <w:pPr>
        <w:pStyle w:val="BodyText"/>
        <w:spacing w:after="0"/>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 xml:space="preserve">0.36 </w:t>
      </w:r>
      <w:proofErr w:type="spellStart"/>
      <w:r w:rsidR="003A74B3">
        <w:rPr>
          <w:rFonts w:ascii="Palatino Linotype" w:hAnsi="Palatino Linotype"/>
        </w:rPr>
        <w:t>R</w:t>
      </w:r>
      <w:r w:rsidR="003A74B3" w:rsidRPr="006A6636">
        <w:rPr>
          <w:rFonts w:ascii="Palatino Linotype" w:hAnsi="Palatino Linotype"/>
          <w:vertAlign w:val="subscript"/>
        </w:rPr>
        <w:t>b</w:t>
      </w:r>
      <w:proofErr w:type="spellEnd"/>
      <w:r>
        <w:rPr>
          <w:rFonts w:ascii="Palatino Linotype" w:hAnsi="Palatino Linotype"/>
        </w:rPr>
        <w:t xml:space="preserve"> – 5]</w:t>
      </w:r>
    </w:p>
    <w:p w:rsidR="003A66FA" w:rsidRDefault="003A66FA" w:rsidP="00C333F6">
      <w:pPr>
        <w:pStyle w:val="BodyText"/>
        <w:spacing w:after="0"/>
        <w:rPr>
          <w:rFonts w:ascii="Palatino Linotype" w:hAnsi="Palatino Linotype"/>
        </w:rPr>
      </w:pPr>
    </w:p>
    <w:p w:rsidR="003A66FA" w:rsidRDefault="003A66FA" w:rsidP="00C333F6">
      <w:pPr>
        <w:pStyle w:val="BodyText"/>
        <w:spacing w:after="0"/>
        <w:rPr>
          <w:rFonts w:ascii="Palatino Linotype" w:hAnsi="Palatino Linotype"/>
        </w:rPr>
      </w:pPr>
    </w:p>
    <w:p w:rsidR="003A66FA" w:rsidRDefault="003A66FA" w:rsidP="003A66FA">
      <w:pPr>
        <w:pStyle w:val="BodyText"/>
        <w:spacing w:after="0"/>
        <w:rPr>
          <w:rFonts w:ascii="Palatino Linotype" w:hAnsi="Palatino Linotype"/>
        </w:rPr>
      </w:pPr>
      <w:r>
        <w:rPr>
          <w:rFonts w:ascii="Palatino Linotype" w:hAnsi="Palatino Linotype"/>
        </w:rPr>
        <w:t xml:space="preserve">0.81 </w:t>
      </w:r>
      <w:proofErr w:type="spellStart"/>
      <w:r w:rsidR="003A74B3">
        <w:rPr>
          <w:rFonts w:ascii="Palatino Linotype" w:hAnsi="Palatino Linotype"/>
        </w:rPr>
        <w:t>R</w:t>
      </w:r>
      <w:r w:rsidR="003A74B3" w:rsidRPr="006A6636">
        <w:rPr>
          <w:rFonts w:ascii="Palatino Linotype" w:hAnsi="Palatino Linotype"/>
          <w:vertAlign w:val="subscript"/>
        </w:rPr>
        <w:t>b</w:t>
      </w:r>
      <w:proofErr w:type="spellEnd"/>
      <w:r>
        <w:rPr>
          <w:rFonts w:ascii="Palatino Linotype" w:hAnsi="Palatino Linotype"/>
        </w:rPr>
        <w:t xml:space="preserve">        </w:t>
      </w:r>
      <w:r w:rsidR="00CC05BF">
        <w:rPr>
          <w:rFonts w:ascii="Palatino Linotype" w:hAnsi="Palatino Linotype"/>
        </w:rPr>
        <w:t>≥</w:t>
      </w:r>
      <w:r>
        <w:rPr>
          <w:rFonts w:ascii="Palatino Linotype" w:hAnsi="Palatino Linotype"/>
        </w:rPr>
        <w:t xml:space="preserve"> </w:t>
      </w:r>
      <w:proofErr w:type="gramStart"/>
      <w:r>
        <w:rPr>
          <w:rFonts w:ascii="Palatino Linotype" w:hAnsi="Palatino Linotype"/>
        </w:rPr>
        <w:t>max[</w:t>
      </w:r>
      <w:proofErr w:type="gramEnd"/>
      <w:r>
        <w:rPr>
          <w:rFonts w:ascii="Palatino Linotype" w:hAnsi="Palatino Linotype"/>
        </w:rPr>
        <w:t xml:space="preserve">0.36 </w:t>
      </w:r>
      <w:proofErr w:type="spellStart"/>
      <w:r w:rsidR="003A74B3">
        <w:rPr>
          <w:rFonts w:ascii="Palatino Linotype" w:hAnsi="Palatino Linotype"/>
        </w:rPr>
        <w:t>R</w:t>
      </w:r>
      <w:r w:rsidR="003A74B3" w:rsidRPr="006A6636">
        <w:rPr>
          <w:rFonts w:ascii="Palatino Linotype" w:hAnsi="Palatino Linotype"/>
          <w:vertAlign w:val="subscript"/>
        </w:rPr>
        <w:t>b</w:t>
      </w:r>
      <w:proofErr w:type="spellEnd"/>
      <w:r>
        <w:rPr>
          <w:rFonts w:ascii="Palatino Linotype" w:hAnsi="Palatino Linotype"/>
        </w:rPr>
        <w:t xml:space="preserve"> +</w:t>
      </w:r>
      <w:r w:rsidR="00351E4D">
        <w:rPr>
          <w:rFonts w:ascii="Palatino Linotype" w:hAnsi="Palatino Linotype"/>
        </w:rPr>
        <w:t>1</w:t>
      </w:r>
      <w:r>
        <w:rPr>
          <w:rFonts w:ascii="Palatino Linotype" w:hAnsi="Palatino Linotype"/>
        </w:rPr>
        <w:t>5,</w:t>
      </w:r>
      <w:r w:rsidR="00351E4D">
        <w:rPr>
          <w:rFonts w:ascii="Palatino Linotype" w:hAnsi="Palatino Linotype"/>
        </w:rPr>
        <w:tab/>
      </w:r>
      <w:r w:rsidR="00351E4D">
        <w:rPr>
          <w:rFonts w:ascii="Palatino Linotype" w:hAnsi="Palatino Linotype"/>
        </w:rPr>
        <w:tab/>
        <w:t>(1)</w:t>
      </w:r>
    </w:p>
    <w:p w:rsidR="003A66FA" w:rsidRDefault="003A66FA" w:rsidP="003A66FA">
      <w:pPr>
        <w:pStyle w:val="BodyText"/>
        <w:spacing w:after="0"/>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sidR="00351E4D">
        <w:rPr>
          <w:rFonts w:ascii="Palatino Linotype" w:hAnsi="Palatino Linotype"/>
        </w:rPr>
        <w:t xml:space="preserve">0.16 </w:t>
      </w:r>
      <w:proofErr w:type="spellStart"/>
      <w:r w:rsidR="003A74B3">
        <w:rPr>
          <w:rFonts w:ascii="Palatino Linotype" w:hAnsi="Palatino Linotype"/>
        </w:rPr>
        <w:t>R</w:t>
      </w:r>
      <w:r w:rsidR="003A74B3" w:rsidRPr="006A6636">
        <w:rPr>
          <w:rFonts w:ascii="Palatino Linotype" w:hAnsi="Palatino Linotype"/>
          <w:vertAlign w:val="subscript"/>
        </w:rPr>
        <w:t>b</w:t>
      </w:r>
      <w:proofErr w:type="spellEnd"/>
      <w:r w:rsidR="003A74B3">
        <w:rPr>
          <w:rFonts w:ascii="Palatino Linotype" w:hAnsi="Palatino Linotype"/>
        </w:rPr>
        <w:t xml:space="preserve"> </w:t>
      </w:r>
      <w:r w:rsidR="00351E4D">
        <w:rPr>
          <w:rFonts w:ascii="Palatino Linotype" w:hAnsi="Palatino Linotype"/>
        </w:rPr>
        <w:t>+ 2</w:t>
      </w:r>
      <w:r>
        <w:rPr>
          <w:rFonts w:ascii="Palatino Linotype" w:hAnsi="Palatino Linotype"/>
        </w:rPr>
        <w:t>5,</w:t>
      </w:r>
      <w:r w:rsidR="00351E4D">
        <w:rPr>
          <w:rFonts w:ascii="Palatino Linotype" w:hAnsi="Palatino Linotype"/>
        </w:rPr>
        <w:tab/>
      </w:r>
      <w:r w:rsidR="00351E4D">
        <w:rPr>
          <w:rFonts w:ascii="Palatino Linotype" w:hAnsi="Palatino Linotype"/>
        </w:rPr>
        <w:tab/>
        <w:t>(2)</w:t>
      </w:r>
    </w:p>
    <w:p w:rsidR="003A66FA" w:rsidRDefault="003A66FA" w:rsidP="003A66FA">
      <w:pPr>
        <w:pStyle w:val="BodyText"/>
        <w:spacing w:after="0"/>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 xml:space="preserve">0.36 </w:t>
      </w:r>
      <w:r w:rsidR="003A74B3">
        <w:rPr>
          <w:rFonts w:ascii="Palatino Linotype" w:hAnsi="Palatino Linotype"/>
        </w:rPr>
        <w:t>R</w:t>
      </w:r>
      <w:r w:rsidR="003A74B3" w:rsidRPr="006A6636">
        <w:rPr>
          <w:rFonts w:ascii="Palatino Linotype" w:hAnsi="Palatino Linotype"/>
          <w:vertAlign w:val="subscript"/>
        </w:rPr>
        <w:t>b</w:t>
      </w:r>
      <w:r w:rsidR="00351E4D">
        <w:rPr>
          <w:rFonts w:ascii="Palatino Linotype" w:hAnsi="Palatino Linotype"/>
        </w:rPr>
        <w:t xml:space="preserve"> +10</w:t>
      </w:r>
      <w:r>
        <w:rPr>
          <w:rFonts w:ascii="Palatino Linotype" w:hAnsi="Palatino Linotype"/>
        </w:rPr>
        <w:t>]</w:t>
      </w:r>
      <w:r w:rsidR="00351E4D">
        <w:rPr>
          <w:rFonts w:ascii="Palatino Linotype" w:hAnsi="Palatino Linotype"/>
        </w:rPr>
        <w:tab/>
      </w:r>
      <w:r w:rsidR="00351E4D">
        <w:rPr>
          <w:rFonts w:ascii="Palatino Linotype" w:hAnsi="Palatino Linotype"/>
        </w:rPr>
        <w:tab/>
        <w:t>(3)</w:t>
      </w:r>
    </w:p>
    <w:p w:rsidR="003A66FA" w:rsidRDefault="003A66FA" w:rsidP="003A66FA">
      <w:pPr>
        <w:pStyle w:val="BodyText"/>
        <w:spacing w:after="0"/>
        <w:rPr>
          <w:rFonts w:ascii="Palatino Linotype" w:hAnsi="Palatino Linotype"/>
        </w:rPr>
      </w:pPr>
    </w:p>
    <w:p w:rsidR="003A66FA" w:rsidRDefault="00351E4D" w:rsidP="003A66FA">
      <w:pPr>
        <w:pStyle w:val="BodyText"/>
        <w:spacing w:after="0"/>
        <w:rPr>
          <w:rFonts w:ascii="Palatino Linotype" w:hAnsi="Palatino Linotype"/>
        </w:rPr>
      </w:pPr>
      <w:r>
        <w:rPr>
          <w:rFonts w:ascii="Palatino Linotype" w:hAnsi="Palatino Linotype"/>
        </w:rPr>
        <w:t xml:space="preserve">(3) </w:t>
      </w:r>
      <w:proofErr w:type="gramStart"/>
      <w:r>
        <w:rPr>
          <w:rFonts w:ascii="Palatino Linotype" w:hAnsi="Palatino Linotype"/>
        </w:rPr>
        <w:t>is</w:t>
      </w:r>
      <w:proofErr w:type="gramEnd"/>
      <w:r>
        <w:rPr>
          <w:rFonts w:ascii="Palatino Linotype" w:hAnsi="Palatino Linotype"/>
        </w:rPr>
        <w:t xml:space="preserve"> implied by (1). </w:t>
      </w:r>
    </w:p>
    <w:p w:rsidR="00351E4D" w:rsidRDefault="00351E4D" w:rsidP="003A66FA">
      <w:pPr>
        <w:pStyle w:val="BodyText"/>
        <w:spacing w:after="0"/>
        <w:rPr>
          <w:rFonts w:ascii="Palatino Linotype" w:hAnsi="Palatino Linotype"/>
        </w:rPr>
      </w:pPr>
    </w:p>
    <w:p w:rsidR="00351E4D" w:rsidRDefault="00351E4D" w:rsidP="003A66FA">
      <w:pPr>
        <w:pStyle w:val="BodyText"/>
        <w:spacing w:after="0"/>
        <w:rPr>
          <w:rFonts w:ascii="Palatino Linotype" w:hAnsi="Palatino Linotype"/>
        </w:rPr>
      </w:pPr>
      <w:r>
        <w:rPr>
          <w:rFonts w:ascii="Palatino Linotype" w:hAnsi="Palatino Linotype"/>
        </w:rPr>
        <w:t>So R</w:t>
      </w:r>
      <w:r>
        <w:rPr>
          <w:rFonts w:ascii="Palatino Linotype" w:hAnsi="Palatino Linotype"/>
          <w:vertAlign w:val="subscript"/>
        </w:rPr>
        <w:t>15/</w:t>
      </w:r>
      <w:r>
        <w:rPr>
          <w:rFonts w:ascii="Palatino Linotype" w:hAnsi="Palatino Linotype"/>
        </w:rPr>
        <w:t xml:space="preserve"> = </w:t>
      </w:r>
      <w:proofErr w:type="gramStart"/>
      <w:r>
        <w:rPr>
          <w:rFonts w:ascii="Palatino Linotype" w:hAnsi="Palatino Linotype"/>
        </w:rPr>
        <w:t>max[</w:t>
      </w:r>
      <w:proofErr w:type="gramEnd"/>
      <w:r>
        <w:rPr>
          <w:rFonts w:ascii="Palatino Linotype" w:hAnsi="Palatino Linotype"/>
        </w:rPr>
        <w:t>15/0.45, 25/0.65) = max[33.3, 38.5]</w:t>
      </w:r>
      <w:r w:rsidR="001B05F4">
        <w:rPr>
          <w:rFonts w:ascii="Palatino Linotype" w:hAnsi="Palatino Linotype"/>
        </w:rPr>
        <w:t xml:space="preserve"> = 38.5</w:t>
      </w:r>
    </w:p>
    <w:p w:rsidR="009A0A03" w:rsidRDefault="009A0A03" w:rsidP="003A66FA">
      <w:pPr>
        <w:pStyle w:val="BodyText"/>
        <w:spacing w:after="0"/>
        <w:rPr>
          <w:rFonts w:ascii="Palatino Linotype" w:hAnsi="Palatino Linotype"/>
        </w:rPr>
      </w:pPr>
    </w:p>
    <w:p w:rsidR="009A0A03" w:rsidRDefault="009A0A03" w:rsidP="003A66FA">
      <w:pPr>
        <w:pStyle w:val="BodyText"/>
        <w:spacing w:after="0"/>
        <w:rPr>
          <w:rFonts w:ascii="Palatino Linotype" w:hAnsi="Palatino Linotype"/>
        </w:rPr>
      </w:pPr>
      <w:r>
        <w:rPr>
          <w:rFonts w:ascii="Palatino Linotype" w:hAnsi="Palatino Linotype"/>
        </w:rPr>
        <w:t>Note that inequality (2) would be violated if instead of b = 10, the agent chooses B&gt;10.</w:t>
      </w:r>
    </w:p>
    <w:sectPr w:rsidR="009A0A03" w:rsidSect="00836780">
      <w:footnotePr>
        <w:pos w:val="beneathText"/>
      </w:footnotePr>
      <w:pgSz w:w="11905" w:h="16837"/>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Arial">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20"/>
    <w:rsid w:val="00002F22"/>
    <w:rsid w:val="000116B3"/>
    <w:rsid w:val="00047B5F"/>
    <w:rsid w:val="00047E45"/>
    <w:rsid w:val="00057C85"/>
    <w:rsid w:val="00074D30"/>
    <w:rsid w:val="00081A9D"/>
    <w:rsid w:val="00082E1D"/>
    <w:rsid w:val="000A05AE"/>
    <w:rsid w:val="000A4BE8"/>
    <w:rsid w:val="000A70A3"/>
    <w:rsid w:val="000B131D"/>
    <w:rsid w:val="000B1DA4"/>
    <w:rsid w:val="000B64D8"/>
    <w:rsid w:val="000B6965"/>
    <w:rsid w:val="000B6D96"/>
    <w:rsid w:val="000C5EB4"/>
    <w:rsid w:val="000D1DC8"/>
    <w:rsid w:val="000E1320"/>
    <w:rsid w:val="000E386E"/>
    <w:rsid w:val="000E5AA6"/>
    <w:rsid w:val="000F25F7"/>
    <w:rsid w:val="000F5AEA"/>
    <w:rsid w:val="00100886"/>
    <w:rsid w:val="001037AA"/>
    <w:rsid w:val="00106555"/>
    <w:rsid w:val="0011357B"/>
    <w:rsid w:val="001168A1"/>
    <w:rsid w:val="00122FF3"/>
    <w:rsid w:val="00125C04"/>
    <w:rsid w:val="00136C62"/>
    <w:rsid w:val="001461CE"/>
    <w:rsid w:val="00167534"/>
    <w:rsid w:val="0018571F"/>
    <w:rsid w:val="00186CCF"/>
    <w:rsid w:val="001A1D50"/>
    <w:rsid w:val="001A24EC"/>
    <w:rsid w:val="001A476B"/>
    <w:rsid w:val="001B0397"/>
    <w:rsid w:val="001B05F4"/>
    <w:rsid w:val="001B2BAB"/>
    <w:rsid w:val="001C408D"/>
    <w:rsid w:val="001D0046"/>
    <w:rsid w:val="001D184B"/>
    <w:rsid w:val="001D27E3"/>
    <w:rsid w:val="001E06DE"/>
    <w:rsid w:val="001F1265"/>
    <w:rsid w:val="001F59BE"/>
    <w:rsid w:val="001F7DE3"/>
    <w:rsid w:val="00205E86"/>
    <w:rsid w:val="00207532"/>
    <w:rsid w:val="00210646"/>
    <w:rsid w:val="00213C3D"/>
    <w:rsid w:val="0021685B"/>
    <w:rsid w:val="00217436"/>
    <w:rsid w:val="00217CAC"/>
    <w:rsid w:val="0022138B"/>
    <w:rsid w:val="0022543D"/>
    <w:rsid w:val="00237E27"/>
    <w:rsid w:val="00240717"/>
    <w:rsid w:val="0024637A"/>
    <w:rsid w:val="00254246"/>
    <w:rsid w:val="002809AA"/>
    <w:rsid w:val="00280E2F"/>
    <w:rsid w:val="00282AD6"/>
    <w:rsid w:val="002A3440"/>
    <w:rsid w:val="002C47DE"/>
    <w:rsid w:val="002C4A60"/>
    <w:rsid w:val="002C61F1"/>
    <w:rsid w:val="002D1B91"/>
    <w:rsid w:val="002D5756"/>
    <w:rsid w:val="002E5B33"/>
    <w:rsid w:val="002E7D34"/>
    <w:rsid w:val="002F1ACD"/>
    <w:rsid w:val="002F7193"/>
    <w:rsid w:val="002F7620"/>
    <w:rsid w:val="00301117"/>
    <w:rsid w:val="00304B90"/>
    <w:rsid w:val="00311BD7"/>
    <w:rsid w:val="00313410"/>
    <w:rsid w:val="003148CE"/>
    <w:rsid w:val="00314CDD"/>
    <w:rsid w:val="00351E4D"/>
    <w:rsid w:val="00357220"/>
    <w:rsid w:val="00362634"/>
    <w:rsid w:val="0036318E"/>
    <w:rsid w:val="00370290"/>
    <w:rsid w:val="0037181B"/>
    <w:rsid w:val="00390579"/>
    <w:rsid w:val="003A03E0"/>
    <w:rsid w:val="003A0507"/>
    <w:rsid w:val="003A1C26"/>
    <w:rsid w:val="003A66FA"/>
    <w:rsid w:val="003A74B3"/>
    <w:rsid w:val="003B1F29"/>
    <w:rsid w:val="003B44D6"/>
    <w:rsid w:val="003D0366"/>
    <w:rsid w:val="003E54D2"/>
    <w:rsid w:val="003E655B"/>
    <w:rsid w:val="003F7667"/>
    <w:rsid w:val="0040421E"/>
    <w:rsid w:val="004046FA"/>
    <w:rsid w:val="0040798A"/>
    <w:rsid w:val="00410CCF"/>
    <w:rsid w:val="004132DF"/>
    <w:rsid w:val="00415EB8"/>
    <w:rsid w:val="00417452"/>
    <w:rsid w:val="00425C0A"/>
    <w:rsid w:val="00426952"/>
    <w:rsid w:val="00431260"/>
    <w:rsid w:val="00441DA7"/>
    <w:rsid w:val="00463C18"/>
    <w:rsid w:val="00473A78"/>
    <w:rsid w:val="00477EB9"/>
    <w:rsid w:val="00481025"/>
    <w:rsid w:val="004938D6"/>
    <w:rsid w:val="004B4532"/>
    <w:rsid w:val="004D553C"/>
    <w:rsid w:val="004D612E"/>
    <w:rsid w:val="004E0F90"/>
    <w:rsid w:val="004E713B"/>
    <w:rsid w:val="004E74FF"/>
    <w:rsid w:val="004F39D8"/>
    <w:rsid w:val="004F4132"/>
    <w:rsid w:val="004F6FB9"/>
    <w:rsid w:val="00506D24"/>
    <w:rsid w:val="00514B43"/>
    <w:rsid w:val="00543B37"/>
    <w:rsid w:val="00543B77"/>
    <w:rsid w:val="005449BA"/>
    <w:rsid w:val="005467B2"/>
    <w:rsid w:val="005714C2"/>
    <w:rsid w:val="005752B4"/>
    <w:rsid w:val="005A5E98"/>
    <w:rsid w:val="005C4E7C"/>
    <w:rsid w:val="005D5264"/>
    <w:rsid w:val="005E25D5"/>
    <w:rsid w:val="005E271D"/>
    <w:rsid w:val="005E3AE1"/>
    <w:rsid w:val="005F3CE2"/>
    <w:rsid w:val="005F42A3"/>
    <w:rsid w:val="005F6700"/>
    <w:rsid w:val="00615B34"/>
    <w:rsid w:val="00617289"/>
    <w:rsid w:val="00624882"/>
    <w:rsid w:val="00624D27"/>
    <w:rsid w:val="006328B0"/>
    <w:rsid w:val="0063512E"/>
    <w:rsid w:val="00660C29"/>
    <w:rsid w:val="006649C1"/>
    <w:rsid w:val="00666FA4"/>
    <w:rsid w:val="00681168"/>
    <w:rsid w:val="00687B13"/>
    <w:rsid w:val="006924EC"/>
    <w:rsid w:val="00697B69"/>
    <w:rsid w:val="006A2C09"/>
    <w:rsid w:val="006A5826"/>
    <w:rsid w:val="006A6636"/>
    <w:rsid w:val="006B5821"/>
    <w:rsid w:val="006C47A8"/>
    <w:rsid w:val="006D2E50"/>
    <w:rsid w:val="006D45B8"/>
    <w:rsid w:val="006D629B"/>
    <w:rsid w:val="006E2E3C"/>
    <w:rsid w:val="006F4659"/>
    <w:rsid w:val="00700958"/>
    <w:rsid w:val="007029C6"/>
    <w:rsid w:val="007030F5"/>
    <w:rsid w:val="007039C0"/>
    <w:rsid w:val="00703ECC"/>
    <w:rsid w:val="007047A3"/>
    <w:rsid w:val="007276C1"/>
    <w:rsid w:val="007304C2"/>
    <w:rsid w:val="0073442E"/>
    <w:rsid w:val="00742FFA"/>
    <w:rsid w:val="00745C57"/>
    <w:rsid w:val="00765641"/>
    <w:rsid w:val="00773E18"/>
    <w:rsid w:val="00776336"/>
    <w:rsid w:val="00776D82"/>
    <w:rsid w:val="00781951"/>
    <w:rsid w:val="00782163"/>
    <w:rsid w:val="00782A3A"/>
    <w:rsid w:val="00783B0E"/>
    <w:rsid w:val="007860BE"/>
    <w:rsid w:val="0079194C"/>
    <w:rsid w:val="00795ABC"/>
    <w:rsid w:val="0079642B"/>
    <w:rsid w:val="0079751E"/>
    <w:rsid w:val="007A3DD2"/>
    <w:rsid w:val="007A73F9"/>
    <w:rsid w:val="007B106E"/>
    <w:rsid w:val="007B1DAA"/>
    <w:rsid w:val="007B7C8C"/>
    <w:rsid w:val="007C6620"/>
    <w:rsid w:val="007D3396"/>
    <w:rsid w:val="007D444E"/>
    <w:rsid w:val="007F794E"/>
    <w:rsid w:val="008016C1"/>
    <w:rsid w:val="0080266B"/>
    <w:rsid w:val="00804FC1"/>
    <w:rsid w:val="00836780"/>
    <w:rsid w:val="008413E2"/>
    <w:rsid w:val="00841F44"/>
    <w:rsid w:val="0084201D"/>
    <w:rsid w:val="008441B8"/>
    <w:rsid w:val="008467F0"/>
    <w:rsid w:val="00852238"/>
    <w:rsid w:val="00853C86"/>
    <w:rsid w:val="00855AE4"/>
    <w:rsid w:val="0085656A"/>
    <w:rsid w:val="00857C3C"/>
    <w:rsid w:val="00857CC9"/>
    <w:rsid w:val="00861D79"/>
    <w:rsid w:val="00890461"/>
    <w:rsid w:val="00896214"/>
    <w:rsid w:val="008C6057"/>
    <w:rsid w:val="008D1124"/>
    <w:rsid w:val="00914493"/>
    <w:rsid w:val="009172AD"/>
    <w:rsid w:val="009231B2"/>
    <w:rsid w:val="009265A1"/>
    <w:rsid w:val="00935067"/>
    <w:rsid w:val="00937069"/>
    <w:rsid w:val="0094624E"/>
    <w:rsid w:val="00950988"/>
    <w:rsid w:val="009534B4"/>
    <w:rsid w:val="00955510"/>
    <w:rsid w:val="00956ABC"/>
    <w:rsid w:val="00957EA5"/>
    <w:rsid w:val="009638BE"/>
    <w:rsid w:val="00971C0F"/>
    <w:rsid w:val="00973302"/>
    <w:rsid w:val="00974E2A"/>
    <w:rsid w:val="00987341"/>
    <w:rsid w:val="0099025D"/>
    <w:rsid w:val="00995B99"/>
    <w:rsid w:val="009A0A03"/>
    <w:rsid w:val="009B334E"/>
    <w:rsid w:val="009B360A"/>
    <w:rsid w:val="009C137D"/>
    <w:rsid w:val="009C4504"/>
    <w:rsid w:val="009C55CD"/>
    <w:rsid w:val="00A03828"/>
    <w:rsid w:val="00A04D2A"/>
    <w:rsid w:val="00A06688"/>
    <w:rsid w:val="00A12FCE"/>
    <w:rsid w:val="00A13D8B"/>
    <w:rsid w:val="00A228B2"/>
    <w:rsid w:val="00A37F5A"/>
    <w:rsid w:val="00A6085B"/>
    <w:rsid w:val="00A62E76"/>
    <w:rsid w:val="00A74515"/>
    <w:rsid w:val="00A75301"/>
    <w:rsid w:val="00A77997"/>
    <w:rsid w:val="00A95C59"/>
    <w:rsid w:val="00AA1891"/>
    <w:rsid w:val="00AA5520"/>
    <w:rsid w:val="00AB4156"/>
    <w:rsid w:val="00AB497E"/>
    <w:rsid w:val="00AB67BA"/>
    <w:rsid w:val="00AD238D"/>
    <w:rsid w:val="00AE32D0"/>
    <w:rsid w:val="00AE4B34"/>
    <w:rsid w:val="00AF343E"/>
    <w:rsid w:val="00AF3684"/>
    <w:rsid w:val="00AF7C41"/>
    <w:rsid w:val="00B30D0E"/>
    <w:rsid w:val="00B348DB"/>
    <w:rsid w:val="00B4361C"/>
    <w:rsid w:val="00B4622F"/>
    <w:rsid w:val="00B57B17"/>
    <w:rsid w:val="00B57F72"/>
    <w:rsid w:val="00B62D29"/>
    <w:rsid w:val="00B6730A"/>
    <w:rsid w:val="00B756C3"/>
    <w:rsid w:val="00B7638C"/>
    <w:rsid w:val="00B76D5A"/>
    <w:rsid w:val="00B83AE2"/>
    <w:rsid w:val="00B87576"/>
    <w:rsid w:val="00B87789"/>
    <w:rsid w:val="00B87B0A"/>
    <w:rsid w:val="00B9209E"/>
    <w:rsid w:val="00B96463"/>
    <w:rsid w:val="00BB599C"/>
    <w:rsid w:val="00BC3380"/>
    <w:rsid w:val="00BC4F6E"/>
    <w:rsid w:val="00BD6344"/>
    <w:rsid w:val="00BD7CF4"/>
    <w:rsid w:val="00BE6333"/>
    <w:rsid w:val="00BE704C"/>
    <w:rsid w:val="00BF5C0E"/>
    <w:rsid w:val="00C12E69"/>
    <w:rsid w:val="00C21EDE"/>
    <w:rsid w:val="00C23593"/>
    <w:rsid w:val="00C333F6"/>
    <w:rsid w:val="00C41E38"/>
    <w:rsid w:val="00C5489C"/>
    <w:rsid w:val="00C557EE"/>
    <w:rsid w:val="00C55D92"/>
    <w:rsid w:val="00C56834"/>
    <w:rsid w:val="00C75723"/>
    <w:rsid w:val="00C77327"/>
    <w:rsid w:val="00CB1B1D"/>
    <w:rsid w:val="00CB6D01"/>
    <w:rsid w:val="00CC05BF"/>
    <w:rsid w:val="00CC32AB"/>
    <w:rsid w:val="00CC5B26"/>
    <w:rsid w:val="00CC6BFC"/>
    <w:rsid w:val="00CC7774"/>
    <w:rsid w:val="00CD670F"/>
    <w:rsid w:val="00CE1658"/>
    <w:rsid w:val="00CE2244"/>
    <w:rsid w:val="00CE7530"/>
    <w:rsid w:val="00CF1EA6"/>
    <w:rsid w:val="00D01C89"/>
    <w:rsid w:val="00D10A67"/>
    <w:rsid w:val="00D13F75"/>
    <w:rsid w:val="00D24FCA"/>
    <w:rsid w:val="00D25394"/>
    <w:rsid w:val="00D3453D"/>
    <w:rsid w:val="00D429C1"/>
    <w:rsid w:val="00D523B7"/>
    <w:rsid w:val="00D634E2"/>
    <w:rsid w:val="00D66F60"/>
    <w:rsid w:val="00D75E3A"/>
    <w:rsid w:val="00D97BC9"/>
    <w:rsid w:val="00DA250B"/>
    <w:rsid w:val="00DA64A7"/>
    <w:rsid w:val="00DA6C1F"/>
    <w:rsid w:val="00DB2C7E"/>
    <w:rsid w:val="00DB440A"/>
    <w:rsid w:val="00DB643D"/>
    <w:rsid w:val="00DB664F"/>
    <w:rsid w:val="00DB7C12"/>
    <w:rsid w:val="00DB7FDA"/>
    <w:rsid w:val="00DC287D"/>
    <w:rsid w:val="00DC2BEA"/>
    <w:rsid w:val="00DC5F5E"/>
    <w:rsid w:val="00DD11A9"/>
    <w:rsid w:val="00DD230F"/>
    <w:rsid w:val="00DD4916"/>
    <w:rsid w:val="00DD5A85"/>
    <w:rsid w:val="00DE1FD3"/>
    <w:rsid w:val="00DF1482"/>
    <w:rsid w:val="00DF1BD8"/>
    <w:rsid w:val="00DF4439"/>
    <w:rsid w:val="00E01420"/>
    <w:rsid w:val="00E05F06"/>
    <w:rsid w:val="00E26A74"/>
    <w:rsid w:val="00E41B56"/>
    <w:rsid w:val="00E551BE"/>
    <w:rsid w:val="00E608AA"/>
    <w:rsid w:val="00E62AAD"/>
    <w:rsid w:val="00E656DB"/>
    <w:rsid w:val="00E661DF"/>
    <w:rsid w:val="00E708E0"/>
    <w:rsid w:val="00E72E6F"/>
    <w:rsid w:val="00E75D90"/>
    <w:rsid w:val="00E8716E"/>
    <w:rsid w:val="00E91BF1"/>
    <w:rsid w:val="00E94FB8"/>
    <w:rsid w:val="00EA5733"/>
    <w:rsid w:val="00EA792B"/>
    <w:rsid w:val="00EB2459"/>
    <w:rsid w:val="00EC0620"/>
    <w:rsid w:val="00EC3318"/>
    <w:rsid w:val="00EC69DE"/>
    <w:rsid w:val="00ED64EE"/>
    <w:rsid w:val="00EE18FE"/>
    <w:rsid w:val="00EF0AD8"/>
    <w:rsid w:val="00EF0E62"/>
    <w:rsid w:val="00F10AC7"/>
    <w:rsid w:val="00F24CC3"/>
    <w:rsid w:val="00F32FBE"/>
    <w:rsid w:val="00F41461"/>
    <w:rsid w:val="00F53E21"/>
    <w:rsid w:val="00F55587"/>
    <w:rsid w:val="00F60F9A"/>
    <w:rsid w:val="00F62365"/>
    <w:rsid w:val="00F755D4"/>
    <w:rsid w:val="00F81603"/>
    <w:rsid w:val="00F81D81"/>
    <w:rsid w:val="00F91000"/>
    <w:rsid w:val="00F93C12"/>
    <w:rsid w:val="00FA1DB9"/>
    <w:rsid w:val="00FB2840"/>
    <w:rsid w:val="00FC462D"/>
    <w:rsid w:val="00FD07C0"/>
    <w:rsid w:val="00FD4DC6"/>
    <w:rsid w:val="00FD716F"/>
    <w:rsid w:val="00FE4B96"/>
    <w:rsid w:val="00FF16BA"/>
    <w:rsid w:val="00FF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center" fillcolor="white" stroke="f">
      <v:fill color="white" color2="black"/>
      <v:stroke on="f"/>
      <v:textbox inset="0,0,0,0"/>
    </o:shapedefaults>
    <o:shapelayout v:ext="edit">
      <o:idmap v:ext="edit" data="1"/>
    </o:shapelayout>
  </w:shapeDefaults>
  <w:decimalSymbol w:val="."/>
  <w:listSeparator w:val=","/>
  <w15:docId w15:val="{01D06A7C-D750-4F16-88C0-A3157A5F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780"/>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36780"/>
    <w:rPr>
      <w:rFonts w:ascii="Symbol" w:hAnsi="Symbol" w:cs="StarSymbol"/>
      <w:sz w:val="18"/>
      <w:szCs w:val="18"/>
    </w:rPr>
  </w:style>
  <w:style w:type="character" w:customStyle="1" w:styleId="Absatz-Standardschriftart">
    <w:name w:val="Absatz-Standardschriftart"/>
    <w:rsid w:val="00836780"/>
  </w:style>
  <w:style w:type="character" w:customStyle="1" w:styleId="WW-Absatz-Standardschriftart">
    <w:name w:val="WW-Absatz-Standardschriftart"/>
    <w:rsid w:val="00836780"/>
  </w:style>
  <w:style w:type="character" w:customStyle="1" w:styleId="WW-Absatz-Standardschriftart1">
    <w:name w:val="WW-Absatz-Standardschriftart1"/>
    <w:rsid w:val="00836780"/>
  </w:style>
  <w:style w:type="character" w:customStyle="1" w:styleId="DefaultParagraphFont1">
    <w:name w:val="Default Paragraph Font1"/>
    <w:rsid w:val="00836780"/>
  </w:style>
  <w:style w:type="character" w:customStyle="1" w:styleId="WW-Absatz-Standardschriftart11">
    <w:name w:val="WW-Absatz-Standardschriftart11"/>
    <w:rsid w:val="00836780"/>
  </w:style>
  <w:style w:type="character" w:customStyle="1" w:styleId="WW-Absatz-Standardschriftart111">
    <w:name w:val="WW-Absatz-Standardschriftart111"/>
    <w:rsid w:val="00836780"/>
  </w:style>
  <w:style w:type="character" w:customStyle="1" w:styleId="WW-DefaultParagraphFont">
    <w:name w:val="WW-Default Paragraph Font"/>
    <w:rsid w:val="00836780"/>
  </w:style>
  <w:style w:type="character" w:customStyle="1" w:styleId="Bullets">
    <w:name w:val="Bullets"/>
    <w:rsid w:val="00836780"/>
    <w:rPr>
      <w:rFonts w:ascii="StarSymbol" w:eastAsia="StarSymbol" w:hAnsi="StarSymbol" w:cs="StarSymbol"/>
      <w:sz w:val="18"/>
      <w:szCs w:val="18"/>
    </w:rPr>
  </w:style>
  <w:style w:type="paragraph" w:customStyle="1" w:styleId="Heading">
    <w:name w:val="Heading"/>
    <w:basedOn w:val="Normal"/>
    <w:next w:val="BodyText"/>
    <w:rsid w:val="00836780"/>
    <w:pPr>
      <w:keepNext/>
      <w:spacing w:before="240" w:after="120"/>
    </w:pPr>
    <w:rPr>
      <w:rFonts w:ascii="Arial" w:eastAsia="MS Mincho" w:hAnsi="Arial" w:cs="Tahoma"/>
      <w:sz w:val="28"/>
      <w:szCs w:val="28"/>
    </w:rPr>
  </w:style>
  <w:style w:type="paragraph" w:styleId="BodyText">
    <w:name w:val="Body Text"/>
    <w:basedOn w:val="Normal"/>
    <w:link w:val="BodyTextChar"/>
    <w:semiHidden/>
    <w:rsid w:val="00836780"/>
    <w:pPr>
      <w:spacing w:after="120"/>
    </w:pPr>
  </w:style>
  <w:style w:type="paragraph" w:styleId="List">
    <w:name w:val="List"/>
    <w:basedOn w:val="BodyText"/>
    <w:semiHidden/>
    <w:rsid w:val="00836780"/>
    <w:rPr>
      <w:rFonts w:cs="Tahoma"/>
    </w:rPr>
  </w:style>
  <w:style w:type="paragraph" w:customStyle="1" w:styleId="Caption1">
    <w:name w:val="Caption1"/>
    <w:basedOn w:val="Normal"/>
    <w:rsid w:val="00836780"/>
    <w:pPr>
      <w:suppressLineNumbers/>
      <w:spacing w:before="120" w:after="120"/>
    </w:pPr>
    <w:rPr>
      <w:rFonts w:cs="Tahoma"/>
      <w:i/>
      <w:iCs/>
    </w:rPr>
  </w:style>
  <w:style w:type="paragraph" w:customStyle="1" w:styleId="Index">
    <w:name w:val="Index"/>
    <w:basedOn w:val="Normal"/>
    <w:rsid w:val="00836780"/>
    <w:pPr>
      <w:suppressLineNumbers/>
    </w:pPr>
    <w:rPr>
      <w:rFonts w:cs="Tahoma"/>
    </w:rPr>
  </w:style>
  <w:style w:type="paragraph" w:customStyle="1" w:styleId="TableContents">
    <w:name w:val="Table Contents"/>
    <w:basedOn w:val="Normal"/>
    <w:rsid w:val="00836780"/>
    <w:pPr>
      <w:suppressLineNumbers/>
    </w:pPr>
  </w:style>
  <w:style w:type="paragraph" w:customStyle="1" w:styleId="TableHeading">
    <w:name w:val="Table Heading"/>
    <w:basedOn w:val="TableContents"/>
    <w:rsid w:val="00836780"/>
    <w:pPr>
      <w:jc w:val="center"/>
    </w:pPr>
    <w:rPr>
      <w:b/>
      <w:bCs/>
    </w:rPr>
  </w:style>
  <w:style w:type="paragraph" w:customStyle="1" w:styleId="qnumber">
    <w:name w:val="qnumber"/>
    <w:basedOn w:val="Normal"/>
    <w:rsid w:val="00836780"/>
    <w:pPr>
      <w:spacing w:before="280" w:after="280"/>
    </w:pPr>
    <w:rPr>
      <w:lang w:val="de-DE"/>
    </w:rPr>
  </w:style>
  <w:style w:type="table" w:styleId="TableGrid">
    <w:name w:val="Table Grid"/>
    <w:basedOn w:val="TableNormal"/>
    <w:uiPriority w:val="59"/>
    <w:rsid w:val="0022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AB67BA"/>
    <w:rPr>
      <w:sz w:val="24"/>
      <w:szCs w:val="24"/>
      <w:lang w:eastAsia="ar-SA"/>
    </w:rPr>
  </w:style>
  <w:style w:type="paragraph" w:styleId="BalloonText">
    <w:name w:val="Balloon Text"/>
    <w:basedOn w:val="Normal"/>
    <w:link w:val="BalloonTextChar"/>
    <w:uiPriority w:val="99"/>
    <w:semiHidden/>
    <w:unhideWhenUsed/>
    <w:rsid w:val="00C77327"/>
    <w:rPr>
      <w:rFonts w:ascii="Tahoma" w:hAnsi="Tahoma" w:cs="Tahoma"/>
      <w:sz w:val="16"/>
      <w:szCs w:val="16"/>
    </w:rPr>
  </w:style>
  <w:style w:type="character" w:customStyle="1" w:styleId="BalloonTextChar">
    <w:name w:val="Balloon Text Char"/>
    <w:basedOn w:val="DefaultParagraphFont"/>
    <w:link w:val="BalloonText"/>
    <w:uiPriority w:val="99"/>
    <w:semiHidden/>
    <w:rsid w:val="00C77327"/>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525617">
      <w:bodyDiv w:val="1"/>
      <w:marLeft w:val="0"/>
      <w:marRight w:val="0"/>
      <w:marTop w:val="0"/>
      <w:marBottom w:val="0"/>
      <w:divBdr>
        <w:top w:val="none" w:sz="0" w:space="0" w:color="auto"/>
        <w:left w:val="none" w:sz="0" w:space="0" w:color="auto"/>
        <w:bottom w:val="none" w:sz="0" w:space="0" w:color="auto"/>
        <w:right w:val="none" w:sz="0" w:space="0" w:color="auto"/>
      </w:divBdr>
    </w:div>
    <w:div w:id="1666283216">
      <w:bodyDiv w:val="1"/>
      <w:marLeft w:val="0"/>
      <w:marRight w:val="0"/>
      <w:marTop w:val="0"/>
      <w:marBottom w:val="0"/>
      <w:divBdr>
        <w:top w:val="none" w:sz="0" w:space="0" w:color="auto"/>
        <w:left w:val="none" w:sz="0" w:space="0" w:color="auto"/>
        <w:bottom w:val="none" w:sz="0" w:space="0" w:color="auto"/>
        <w:right w:val="none" w:sz="0" w:space="0" w:color="auto"/>
      </w:divBdr>
    </w:div>
    <w:div w:id="205653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Part A: Multiple-choice questions</vt:lpstr>
    </vt:vector>
  </TitlesOfParts>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Multiple-choice questions</dc:title>
  <dc:creator>Gerald Pech</dc:creator>
  <cp:lastModifiedBy>Gerald Pech</cp:lastModifiedBy>
  <cp:revision>31</cp:revision>
  <cp:lastPrinted>2023-11-10T08:45:00Z</cp:lastPrinted>
  <dcterms:created xsi:type="dcterms:W3CDTF">2020-11-01T13:07:00Z</dcterms:created>
  <dcterms:modified xsi:type="dcterms:W3CDTF">2023-11-10T11:33:00Z</dcterms:modified>
</cp:coreProperties>
</file>