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833F5" w14:textId="77777777" w:rsidR="00084E4B" w:rsidRPr="000947F0" w:rsidRDefault="00084E4B" w:rsidP="000947F0">
      <w:pPr>
        <w:pStyle w:val="PreformattedText"/>
        <w:jc w:val="both"/>
        <w:rPr>
          <w:rFonts w:ascii="Times New Roman" w:hAnsi="Times New Roman" w:cs="Times New Roman"/>
          <w:sz w:val="28"/>
          <w:szCs w:val="28"/>
          <w:lang w:val="ru-RU"/>
        </w:rPr>
      </w:pPr>
    </w:p>
    <w:p w14:paraId="485E105A" w14:textId="035FE5B2" w:rsidR="00084E4B" w:rsidRPr="000947F0" w:rsidRDefault="00084E4B" w:rsidP="000947F0">
      <w:pPr>
        <w:pStyle w:val="PreformattedText"/>
        <w:jc w:val="both"/>
        <w:rPr>
          <w:rFonts w:ascii="Times New Roman" w:hAnsi="Times New Roman" w:cs="Times New Roman"/>
          <w:sz w:val="28"/>
          <w:szCs w:val="28"/>
          <w:lang w:val="ru-RU"/>
        </w:rPr>
      </w:pPr>
    </w:p>
    <w:p w14:paraId="5BA61812" w14:textId="77777777" w:rsidR="00084E4B" w:rsidRPr="00151CD2" w:rsidRDefault="00A01F77" w:rsidP="000947F0">
      <w:pPr>
        <w:pStyle w:val="PreformattedText"/>
        <w:jc w:val="both"/>
        <w:rPr>
          <w:rFonts w:ascii="Times New Roman" w:hAnsi="Times New Roman" w:cs="Times New Roman"/>
          <w:b/>
          <w:sz w:val="28"/>
          <w:szCs w:val="28"/>
          <w:lang w:val="ru-RU"/>
        </w:rPr>
      </w:pPr>
      <w:r w:rsidRPr="00151CD2">
        <w:rPr>
          <w:rFonts w:ascii="Times New Roman" w:hAnsi="Times New Roman" w:cs="Times New Roman"/>
          <w:b/>
          <w:sz w:val="28"/>
          <w:szCs w:val="28"/>
          <w:lang w:val="ru-RU"/>
        </w:rPr>
        <w:t>ҚАЗАҚ ХАНДЫҒЫ ДӘУІРІ</w:t>
      </w:r>
    </w:p>
    <w:p w14:paraId="0DF66068" w14:textId="77777777" w:rsidR="00084E4B" w:rsidRPr="00151CD2" w:rsidRDefault="00084E4B" w:rsidP="000947F0">
      <w:pPr>
        <w:pStyle w:val="PreformattedText"/>
        <w:jc w:val="both"/>
        <w:rPr>
          <w:rFonts w:ascii="Times New Roman" w:hAnsi="Times New Roman" w:cs="Times New Roman"/>
          <w:b/>
          <w:sz w:val="28"/>
          <w:szCs w:val="28"/>
          <w:lang w:val="ru-RU"/>
        </w:rPr>
      </w:pPr>
    </w:p>
    <w:p w14:paraId="3FDD1E8B" w14:textId="0859CF1B" w:rsidR="00084E4B" w:rsidRPr="00151CD2" w:rsidRDefault="00151CD2" w:rsidP="000947F0">
      <w:pPr>
        <w:pStyle w:val="PreformattedText"/>
        <w:jc w:val="both"/>
        <w:rPr>
          <w:rFonts w:ascii="Times New Roman" w:hAnsi="Times New Roman" w:cs="Times New Roman"/>
          <w:b/>
          <w:sz w:val="28"/>
          <w:szCs w:val="28"/>
          <w:lang w:val="ru-RU"/>
        </w:rPr>
      </w:pPr>
      <w:r>
        <w:rPr>
          <w:rFonts w:ascii="Times New Roman" w:hAnsi="Times New Roman" w:cs="Times New Roman"/>
          <w:b/>
          <w:sz w:val="28"/>
          <w:szCs w:val="28"/>
          <w:lang w:val="ru-RU"/>
        </w:rPr>
        <w:t>4.1. Қазақ хал</w:t>
      </w:r>
      <w:r w:rsidR="00A01F77" w:rsidRPr="00151CD2">
        <w:rPr>
          <w:rFonts w:ascii="Times New Roman" w:hAnsi="Times New Roman" w:cs="Times New Roman"/>
          <w:b/>
          <w:sz w:val="28"/>
          <w:szCs w:val="28"/>
          <w:lang w:val="ru-RU"/>
        </w:rPr>
        <w:t>қының қалыптасу процесінің аяқталуы</w:t>
      </w:r>
    </w:p>
    <w:p w14:paraId="20E98D25" w14:textId="77777777" w:rsidR="00084E4B" w:rsidRPr="000947F0" w:rsidRDefault="00084E4B" w:rsidP="000947F0">
      <w:pPr>
        <w:pStyle w:val="PreformattedText"/>
        <w:jc w:val="both"/>
        <w:rPr>
          <w:rFonts w:ascii="Times New Roman" w:hAnsi="Times New Roman" w:cs="Times New Roman"/>
          <w:sz w:val="28"/>
          <w:szCs w:val="28"/>
          <w:lang w:val="ru-RU"/>
        </w:rPr>
      </w:pPr>
    </w:p>
    <w:p w14:paraId="1C0E55D2" w14:textId="397BF097"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w:t>
      </w:r>
      <w:r w:rsidR="00151CD2">
        <w:rPr>
          <w:rFonts w:ascii="Times New Roman" w:hAnsi="Times New Roman" w:cs="Times New Roman"/>
          <w:sz w:val="28"/>
          <w:szCs w:val="28"/>
          <w:lang w:val="ru-RU"/>
        </w:rPr>
        <w:t xml:space="preserve"> хал</w:t>
      </w:r>
      <w:r w:rsidRPr="000947F0">
        <w:rPr>
          <w:rFonts w:ascii="Times New Roman" w:hAnsi="Times New Roman" w:cs="Times New Roman"/>
          <w:sz w:val="28"/>
          <w:szCs w:val="28"/>
          <w:lang w:val="ru-RU"/>
        </w:rPr>
        <w:t>қының шығу тегін зерттеудің негізгі аспектілері лингвистикалық және антропологиялық болып табылады. Осы тұрғыдан алғанда Қазақстанның ежелгі тарихын үндіеуропалық пен түркілік кезеңдерге белуге болады. Б.з.д. ІІІ-І мыңжылдықтарда ежелгі Қазақ жерін қоныстанушылар өздерінің шаруашылық, мәдени дәстүрлерімен, лингвистикалық жане антропологиялық тұрғыда үндіеуропалық топтың ежелгі ирандық бұтағына кіреді.</w:t>
      </w:r>
    </w:p>
    <w:p w14:paraId="62B47E5F" w14:textId="4C876A0D"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Қола дәуірінде Батыс Сібір, Қазақстан, Орта Азия кеңістігінде өзіндік аймақтық ерекшеліктерге ие болған андронов мәдениеті қалыптасқан еді. Ол кешпелі өмір дәстүрінің негізі еді. Жергілікті қоныстанушылардың осы мәдени-тарихи дәстүрінің мұрагерлері ерте темір дәуірінде Еуразия далаларын мекендеген көшпелі тайпалар болды. Ерте темір дәуірінде сақ-скиф, сармат және савромат тайпалары мекендеді. Байырғы Қазақ жеріндегі бұл тайпалық одақтар үндіеуролалық ортақтығын өзінің этномәдени дамуы барысында біздің дәуірімізге дейін сақтады. Археологиялық, этнографиялық, т</w:t>
      </w:r>
      <w:r w:rsidR="00440AEA" w:rsidRPr="000947F0">
        <w:rPr>
          <w:rFonts w:ascii="Times New Roman" w:hAnsi="Times New Roman" w:cs="Times New Roman"/>
          <w:sz w:val="28"/>
          <w:szCs w:val="28"/>
          <w:lang w:val="ru-RU"/>
        </w:rPr>
        <w:t>опонимикалық, палеоантропология</w:t>
      </w:r>
      <w:r w:rsidRPr="000947F0">
        <w:rPr>
          <w:rFonts w:ascii="Times New Roman" w:hAnsi="Times New Roman" w:cs="Times New Roman"/>
          <w:sz w:val="28"/>
          <w:szCs w:val="28"/>
          <w:lang w:val="ru-RU"/>
        </w:rPr>
        <w:t>лық тұрғыдағы зерттеулердің нәтижелері қола және ерте темір дәуірінде</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қалыптасқан шаруашылық-мәдени дәстүрлер</w:t>
      </w:r>
      <w:r w:rsidR="00440AEA" w:rsidRPr="000947F0">
        <w:rPr>
          <w:rFonts w:ascii="Times New Roman" w:hAnsi="Times New Roman" w:cs="Times New Roman"/>
          <w:sz w:val="28"/>
          <w:szCs w:val="28"/>
          <w:lang w:val="ru-RU"/>
        </w:rPr>
        <w:t xml:space="preserve"> мен этникалық-лингвистика</w:t>
      </w:r>
      <w:r w:rsidRPr="000947F0">
        <w:rPr>
          <w:rFonts w:ascii="Times New Roman" w:hAnsi="Times New Roman" w:cs="Times New Roman"/>
          <w:sz w:val="28"/>
          <w:szCs w:val="28"/>
          <w:lang w:val="ru-RU"/>
        </w:rPr>
        <w:t>лық жақындықтың негізінде олардан кейін Қазақ жер</w:t>
      </w:r>
      <w:r w:rsidR="00440AEA" w:rsidRPr="000947F0">
        <w:rPr>
          <w:rFonts w:ascii="Times New Roman" w:hAnsi="Times New Roman" w:cs="Times New Roman"/>
          <w:sz w:val="28"/>
          <w:szCs w:val="28"/>
          <w:lang w:val="ru-RU"/>
        </w:rPr>
        <w:t>інде өмір сүрген тайпа</w:t>
      </w:r>
      <w:r w:rsidRPr="000947F0">
        <w:rPr>
          <w:rFonts w:ascii="Times New Roman" w:hAnsi="Times New Roman" w:cs="Times New Roman"/>
          <w:sz w:val="28"/>
          <w:szCs w:val="28"/>
          <w:lang w:val="ru-RU"/>
        </w:rPr>
        <w:t>лық одақтар мен қазақ халқының мәдени-тарихи бірлігінің тектік негізінің</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қаланғанын дәлелдеп отыр |21, 118-120-6</w:t>
      </w:r>
      <w:proofErr w:type="gramStart"/>
      <w:r w:rsidRPr="000947F0">
        <w:rPr>
          <w:rFonts w:ascii="Times New Roman" w:hAnsi="Times New Roman" w:cs="Times New Roman"/>
          <w:sz w:val="28"/>
          <w:szCs w:val="28"/>
          <w:lang w:val="ru-RU"/>
        </w:rPr>
        <w:t>.)|</w:t>
      </w:r>
      <w:proofErr w:type="gramEnd"/>
      <w:r w:rsidRPr="000947F0">
        <w:rPr>
          <w:rFonts w:ascii="Times New Roman" w:hAnsi="Times New Roman" w:cs="Times New Roman"/>
          <w:sz w:val="28"/>
          <w:szCs w:val="28"/>
          <w:lang w:val="ru-RU"/>
        </w:rPr>
        <w:t>.</w:t>
      </w:r>
    </w:p>
    <w:p w14:paraId="50B6AE9E" w14:textId="3F118769"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Б.д. |І мыңжылдығының басы Еуразияның </w:t>
      </w:r>
      <w:r w:rsidRPr="00151CD2">
        <w:rPr>
          <w:rFonts w:ascii="Times New Roman" w:hAnsi="Times New Roman" w:cs="Times New Roman"/>
          <w:sz w:val="28"/>
          <w:szCs w:val="28"/>
          <w:lang w:val="ru-RU"/>
        </w:rPr>
        <w:t>үлкен бөл</w:t>
      </w:r>
      <w:r w:rsidR="00151CD2" w:rsidRPr="00151CD2">
        <w:rPr>
          <w:rFonts w:ascii="Times New Roman" w:hAnsi="Times New Roman" w:cs="Times New Roman"/>
          <w:sz w:val="28"/>
          <w:szCs w:val="28"/>
          <w:lang w:val="ru-RU"/>
        </w:rPr>
        <w:t>е</w:t>
      </w:r>
      <w:r w:rsidR="00151CD2" w:rsidRPr="00151CD2">
        <w:rPr>
          <w:rFonts w:ascii="Times New Roman" w:hAnsi="Times New Roman" w:cs="Times New Roman"/>
          <w:sz w:val="28"/>
          <w:szCs w:val="28"/>
          <w:lang w:val="kk-KZ"/>
        </w:rPr>
        <w:t>г</w:t>
      </w:r>
      <w:r w:rsidRPr="00151CD2">
        <w:rPr>
          <w:rFonts w:ascii="Times New Roman" w:hAnsi="Times New Roman" w:cs="Times New Roman"/>
          <w:sz w:val="28"/>
          <w:szCs w:val="28"/>
          <w:lang w:val="ru-RU"/>
        </w:rPr>
        <w:t>і</w:t>
      </w:r>
      <w:r w:rsidRPr="000947F0">
        <w:rPr>
          <w:rFonts w:ascii="Times New Roman" w:hAnsi="Times New Roman" w:cs="Times New Roman"/>
          <w:sz w:val="28"/>
          <w:szCs w:val="28"/>
          <w:lang w:val="ru-RU"/>
        </w:rPr>
        <w:t>, соның ішінде Қазақстан мен Орта Азия үшін этнотектік дамудағы жаңа сапалық кезеңмен</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ерекшеленеді. </w:t>
      </w:r>
      <w:r w:rsidR="00440AEA" w:rsidRPr="000947F0">
        <w:rPr>
          <w:rFonts w:ascii="Times New Roman" w:hAnsi="Times New Roman" w:cs="Times New Roman"/>
          <w:sz w:val="28"/>
          <w:szCs w:val="28"/>
          <w:lang w:val="ru-RU"/>
        </w:rPr>
        <w:t>Ө</w:t>
      </w:r>
      <w:r w:rsidRPr="000947F0">
        <w:rPr>
          <w:rFonts w:ascii="Times New Roman" w:hAnsi="Times New Roman" w:cs="Times New Roman"/>
          <w:sz w:val="28"/>
          <w:szCs w:val="28"/>
          <w:lang w:val="ru-RU"/>
        </w:rPr>
        <w:t>йткені бұл кезеңде алғашқы түркілік этномәдени және тілдік</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ортақтық қалыптасқан еді. Бұл дәуірде көшпелі тайпалардың Шығыстан</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Батысқа қарай қоныс аударуы түркі т</w:t>
      </w:r>
      <w:r w:rsidR="00440AEA" w:rsidRPr="000947F0">
        <w:rPr>
          <w:rFonts w:ascii="Times New Roman" w:hAnsi="Times New Roman" w:cs="Times New Roman"/>
          <w:sz w:val="28"/>
          <w:szCs w:val="28"/>
          <w:lang w:val="ru-RU"/>
        </w:rPr>
        <w:t>ілдес көшпелі тайпалардың мемле</w:t>
      </w:r>
      <w:r w:rsidRPr="000947F0">
        <w:rPr>
          <w:rFonts w:ascii="Times New Roman" w:hAnsi="Times New Roman" w:cs="Times New Roman"/>
          <w:sz w:val="28"/>
          <w:szCs w:val="28"/>
          <w:lang w:val="ru-RU"/>
        </w:rPr>
        <w:t>кеттік бірлестіктерінің құрылуына әкеліп соқты. Қазақ жері ежелден ұзақ</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ғасырлар бойы Шығыс пен Батыс өркен</w:t>
      </w:r>
      <w:r w:rsidR="00151CD2">
        <w:rPr>
          <w:rFonts w:ascii="Times New Roman" w:hAnsi="Times New Roman" w:cs="Times New Roman"/>
          <w:sz w:val="28"/>
          <w:szCs w:val="28"/>
          <w:lang w:val="ru-RU"/>
        </w:rPr>
        <w:t>иеттерін жалғастырушы кө</w:t>
      </w:r>
      <w:r w:rsidR="00440AEA" w:rsidRPr="000947F0">
        <w:rPr>
          <w:rFonts w:ascii="Times New Roman" w:hAnsi="Times New Roman" w:cs="Times New Roman"/>
          <w:sz w:val="28"/>
          <w:szCs w:val="28"/>
          <w:lang w:val="ru-RU"/>
        </w:rPr>
        <w:t>пір болды. Ал бұ</w:t>
      </w:r>
      <w:r w:rsidRPr="000947F0">
        <w:rPr>
          <w:rFonts w:ascii="Times New Roman" w:hAnsi="Times New Roman" w:cs="Times New Roman"/>
          <w:sz w:val="28"/>
          <w:szCs w:val="28"/>
          <w:lang w:val="ru-RU"/>
        </w:rPr>
        <w:t>л жерді мекендеген халықтар</w:t>
      </w:r>
      <w:r w:rsidR="00440AEA" w:rsidRPr="000947F0">
        <w:rPr>
          <w:rFonts w:ascii="Times New Roman" w:hAnsi="Times New Roman" w:cs="Times New Roman"/>
          <w:sz w:val="28"/>
          <w:szCs w:val="28"/>
          <w:lang w:val="ru-RU"/>
        </w:rPr>
        <w:t xml:space="preserve"> Еуразиядағы миграциялық жолдар</w:t>
      </w:r>
      <w:r w:rsidRPr="000947F0">
        <w:rPr>
          <w:rFonts w:ascii="Times New Roman" w:hAnsi="Times New Roman" w:cs="Times New Roman"/>
          <w:sz w:val="28"/>
          <w:szCs w:val="28"/>
          <w:lang w:val="ru-RU"/>
        </w:rPr>
        <w:t>дың тоғысында тұрды.</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Сөйті</w:t>
      </w:r>
      <w:r w:rsidR="00440AEA" w:rsidRPr="000947F0">
        <w:rPr>
          <w:rFonts w:ascii="Times New Roman" w:hAnsi="Times New Roman" w:cs="Times New Roman"/>
          <w:sz w:val="28"/>
          <w:szCs w:val="28"/>
          <w:lang w:val="ru-RU"/>
        </w:rPr>
        <w:t>п</w:t>
      </w:r>
      <w:r w:rsidRPr="000947F0">
        <w:rPr>
          <w:rFonts w:ascii="Times New Roman" w:hAnsi="Times New Roman" w:cs="Times New Roman"/>
          <w:sz w:val="28"/>
          <w:szCs w:val="28"/>
          <w:lang w:val="ru-RU"/>
        </w:rPr>
        <w:t>, қазақ халқының қалыптасуын анықтаған этнотектік үрдістердің</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қайнар көзі өте көне замандардан - алғашқы қауымдық құрылыстың ыдырау</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дәуірінен басталады. Алғашқы кезеңде бұл</w:t>
      </w:r>
      <w:r w:rsidR="00440AEA" w:rsidRPr="000947F0">
        <w:rPr>
          <w:rFonts w:ascii="Times New Roman" w:hAnsi="Times New Roman" w:cs="Times New Roman"/>
          <w:sz w:val="28"/>
          <w:szCs w:val="28"/>
          <w:lang w:val="ru-RU"/>
        </w:rPr>
        <w:t xml:space="preserve"> үрдістер ең ежелгі тұрғындар</w:t>
      </w:r>
      <w:r w:rsidRPr="000947F0">
        <w:rPr>
          <w:rFonts w:ascii="Times New Roman" w:hAnsi="Times New Roman" w:cs="Times New Roman"/>
          <w:sz w:val="28"/>
          <w:szCs w:val="28"/>
          <w:lang w:val="ru-RU"/>
        </w:rPr>
        <w:t>мен байланысты болды да, уақыт өте келе Орталық Азияның кең-байтақ</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да</w:t>
      </w:r>
      <w:r w:rsidR="00440AEA" w:rsidRPr="000947F0">
        <w:rPr>
          <w:rFonts w:ascii="Times New Roman" w:hAnsi="Times New Roman" w:cs="Times New Roman"/>
          <w:sz w:val="28"/>
          <w:szCs w:val="28"/>
          <w:lang w:val="ru-RU"/>
        </w:rPr>
        <w:t>лал</w:t>
      </w:r>
      <w:r w:rsidRPr="000947F0">
        <w:rPr>
          <w:rFonts w:ascii="Times New Roman" w:hAnsi="Times New Roman" w:cs="Times New Roman"/>
          <w:sz w:val="28"/>
          <w:szCs w:val="28"/>
          <w:lang w:val="ru-RU"/>
        </w:rPr>
        <w:t>арында этникалық үрдістер маңызд</w:t>
      </w:r>
      <w:r w:rsidR="00440AEA" w:rsidRPr="000947F0">
        <w:rPr>
          <w:rFonts w:ascii="Times New Roman" w:hAnsi="Times New Roman" w:cs="Times New Roman"/>
          <w:sz w:val="28"/>
          <w:szCs w:val="28"/>
          <w:lang w:val="ru-RU"/>
        </w:rPr>
        <w:t>ы рөл атқара бастады. Қазақ хал</w:t>
      </w:r>
      <w:r w:rsidRPr="000947F0">
        <w:rPr>
          <w:rFonts w:ascii="Times New Roman" w:hAnsi="Times New Roman" w:cs="Times New Roman"/>
          <w:sz w:val="28"/>
          <w:szCs w:val="28"/>
          <w:lang w:val="ru-RU"/>
        </w:rPr>
        <w:t>қының, сондай-ақ Орталық Азияның басқа да түркі тілдес халықтарының этникалық негізін сақтар, үйсіндер, қаңлылар, ғұндар, түріктер, түргештер, қарлұқтар, оғыздар, қимақтар, қыпшақтар, наймандар, керейттер, жалайырлар</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және Қазақстан аумағын әр замандарда м</w:t>
      </w:r>
      <w:r w:rsidR="00440AEA" w:rsidRPr="000947F0">
        <w:rPr>
          <w:rFonts w:ascii="Times New Roman" w:hAnsi="Times New Roman" w:cs="Times New Roman"/>
          <w:sz w:val="28"/>
          <w:szCs w:val="28"/>
          <w:lang w:val="ru-RU"/>
        </w:rPr>
        <w:t>екендеген басқа да көптеген тай</w:t>
      </w:r>
      <w:r w:rsidRPr="000947F0">
        <w:rPr>
          <w:rFonts w:ascii="Times New Roman" w:hAnsi="Times New Roman" w:cs="Times New Roman"/>
          <w:sz w:val="28"/>
          <w:szCs w:val="28"/>
          <w:lang w:val="ru-RU"/>
        </w:rPr>
        <w:t>палар құрады. Бұл тайпалардың кейбіреуінің өз мемлекеттері болды. Ал</w:t>
      </w:r>
      <w:r w:rsidR="00440AEA"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көптеген түркі тілдес ру-тайпалардың атаул</w:t>
      </w:r>
      <w:r w:rsidR="00440AEA" w:rsidRPr="000947F0">
        <w:rPr>
          <w:rFonts w:ascii="Times New Roman" w:hAnsi="Times New Roman" w:cs="Times New Roman"/>
          <w:sz w:val="28"/>
          <w:szCs w:val="28"/>
          <w:lang w:val="ru-RU"/>
        </w:rPr>
        <w:t>ары қазіргі уақытқа дейін қазақ</w:t>
      </w:r>
      <w:r w:rsidRPr="000947F0">
        <w:rPr>
          <w:rFonts w:ascii="Times New Roman" w:hAnsi="Times New Roman" w:cs="Times New Roman"/>
          <w:sz w:val="28"/>
          <w:szCs w:val="28"/>
          <w:lang w:val="ru-RU"/>
        </w:rPr>
        <w:t>тар арасында сақталып қалған.</w:t>
      </w:r>
    </w:p>
    <w:p w14:paraId="0B55D6F1" w14:textId="77777777" w:rsidR="00084E4B" w:rsidRPr="000947F0" w:rsidRDefault="00084E4B" w:rsidP="000947F0">
      <w:pPr>
        <w:pStyle w:val="PreformattedText"/>
        <w:jc w:val="both"/>
        <w:rPr>
          <w:rFonts w:ascii="Times New Roman" w:hAnsi="Times New Roman" w:cs="Times New Roman"/>
          <w:sz w:val="28"/>
          <w:szCs w:val="28"/>
          <w:lang w:val="ru-RU"/>
        </w:rPr>
      </w:pPr>
    </w:p>
    <w:p w14:paraId="77239278" w14:textId="77777777"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ХІІІ ғасырда қазақ халқының этникалық тұрғыда бірігу үрдісі моңғол шап-</w:t>
      </w:r>
    </w:p>
    <w:p w14:paraId="52433885" w14:textId="0438F7A4"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қыншылығының</w:t>
      </w:r>
      <w:r w:rsidR="00151CD2">
        <w:rPr>
          <w:rFonts w:ascii="Times New Roman" w:hAnsi="Times New Roman" w:cs="Times New Roman"/>
          <w:sz w:val="28"/>
          <w:szCs w:val="28"/>
          <w:lang w:val="ru-RU"/>
        </w:rPr>
        <w:t xml:space="preserve"> әсерінен тоқта</w:t>
      </w:r>
      <w:r w:rsidRPr="000947F0">
        <w:rPr>
          <w:rFonts w:ascii="Times New Roman" w:hAnsi="Times New Roman" w:cs="Times New Roman"/>
          <w:sz w:val="28"/>
          <w:szCs w:val="28"/>
          <w:lang w:val="ru-RU"/>
        </w:rPr>
        <w:t>п қалд</w:t>
      </w:r>
      <w:r w:rsidR="00372325" w:rsidRPr="000947F0">
        <w:rPr>
          <w:rFonts w:ascii="Times New Roman" w:hAnsi="Times New Roman" w:cs="Times New Roman"/>
          <w:sz w:val="28"/>
          <w:szCs w:val="28"/>
          <w:lang w:val="ru-RU"/>
        </w:rPr>
        <w:t>ы. Бұларға жаңа этникалық компо</w:t>
      </w:r>
      <w:r w:rsidRPr="000947F0">
        <w:rPr>
          <w:rFonts w:ascii="Times New Roman" w:hAnsi="Times New Roman" w:cs="Times New Roman"/>
          <w:sz w:val="28"/>
          <w:szCs w:val="28"/>
          <w:lang w:val="ru-RU"/>
        </w:rPr>
        <w:t>нент - Қазақстан аумағына келіп қоныстанған моңғол тектес ру-тайпалар:</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маңғыт, барлас және басқалары қосылды. Моңғолдард</w:t>
      </w:r>
      <w:r w:rsidR="00372325" w:rsidRPr="000947F0">
        <w:rPr>
          <w:rFonts w:ascii="Times New Roman" w:hAnsi="Times New Roman" w:cs="Times New Roman"/>
          <w:sz w:val="28"/>
          <w:szCs w:val="28"/>
          <w:lang w:val="ru-RU"/>
        </w:rPr>
        <w:t>ың саны салыстыр</w:t>
      </w:r>
      <w:r w:rsidRPr="000947F0">
        <w:rPr>
          <w:rFonts w:ascii="Times New Roman" w:hAnsi="Times New Roman" w:cs="Times New Roman"/>
          <w:sz w:val="28"/>
          <w:szCs w:val="28"/>
          <w:lang w:val="ru-RU"/>
        </w:rPr>
        <w:t>малы түрде алғанда көп болмады да, моңғолдық элемент бірте-бірте саны</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басым түріктік ортаға сіңісіп кетті. Алайда</w:t>
      </w:r>
      <w:r w:rsidR="00372325" w:rsidRPr="000947F0">
        <w:rPr>
          <w:rFonts w:ascii="Times New Roman" w:hAnsi="Times New Roman" w:cs="Times New Roman"/>
          <w:sz w:val="28"/>
          <w:szCs w:val="28"/>
          <w:lang w:val="ru-RU"/>
        </w:rPr>
        <w:t xml:space="preserve"> моңғолдар саяси билеуші топ са</w:t>
      </w:r>
      <w:r w:rsidRPr="000947F0">
        <w:rPr>
          <w:rFonts w:ascii="Times New Roman" w:hAnsi="Times New Roman" w:cs="Times New Roman"/>
          <w:sz w:val="28"/>
          <w:szCs w:val="28"/>
          <w:lang w:val="ru-RU"/>
        </w:rPr>
        <w:t>натында қала берді.</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Сонымен, этнос дегеніміз - бұл физиологиялық және антропологиялық,</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мәдени, тілдік, психикалық ортақ белгілері, этникалық сана-сезімі мен өзіндік</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атауы тарихи даму барысында қалыптасқан адамдар қауымы. Этностың</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қалыптасуы</w:t>
      </w:r>
      <w:r w:rsidR="00151CD2">
        <w:rPr>
          <w:rFonts w:ascii="Times New Roman" w:hAnsi="Times New Roman" w:cs="Times New Roman"/>
          <w:sz w:val="28"/>
          <w:szCs w:val="28"/>
          <w:lang w:val="ru-RU"/>
        </w:rPr>
        <w:t xml:space="preserve"> мен сақталып қал</w:t>
      </w:r>
      <w:r w:rsidRPr="000947F0">
        <w:rPr>
          <w:rFonts w:ascii="Times New Roman" w:hAnsi="Times New Roman" w:cs="Times New Roman"/>
          <w:sz w:val="28"/>
          <w:szCs w:val="28"/>
          <w:lang w:val="ru-RU"/>
        </w:rPr>
        <w:t>уы үшін этнос өкілдерінің бір-бірімен үздіксіз,</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ұзақ қарым-қатынас жасап тұруына мүмкіндік беретін аумақтық бірлігінің</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маңызы ете зор.</w:t>
      </w:r>
    </w:p>
    <w:p w14:paraId="526E7457" w14:textId="77777777"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халқы мен оның этникалық аумағының сан ғасырлық қалыптасу үрдісі</w:t>
      </w:r>
    </w:p>
    <w:p w14:paraId="567129E1" w14:textId="292FD9A3" w:rsidR="00084E4B" w:rsidRPr="000947F0" w:rsidRDefault="00372325"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негізінен Х</w:t>
      </w:r>
      <w:r w:rsidRPr="000947F0">
        <w:rPr>
          <w:rFonts w:ascii="Times New Roman" w:hAnsi="Times New Roman" w:cs="Times New Roman"/>
          <w:sz w:val="28"/>
          <w:szCs w:val="28"/>
        </w:rPr>
        <w:t>V</w:t>
      </w:r>
      <w:r w:rsidRPr="000947F0">
        <w:rPr>
          <w:rFonts w:ascii="Times New Roman" w:hAnsi="Times New Roman" w:cs="Times New Roman"/>
          <w:sz w:val="28"/>
          <w:szCs w:val="28"/>
          <w:lang w:val="ru-RU"/>
        </w:rPr>
        <w:t>-Х</w:t>
      </w:r>
      <w:r w:rsidRPr="000947F0">
        <w:rPr>
          <w:rFonts w:ascii="Times New Roman" w:hAnsi="Times New Roman" w:cs="Times New Roman"/>
          <w:sz w:val="28"/>
          <w:szCs w:val="28"/>
        </w:rPr>
        <w:t>V</w:t>
      </w:r>
      <w:r w:rsidR="00A01F77" w:rsidRPr="000947F0">
        <w:rPr>
          <w:rFonts w:ascii="Times New Roman" w:hAnsi="Times New Roman" w:cs="Times New Roman"/>
          <w:sz w:val="28"/>
          <w:szCs w:val="28"/>
          <w:lang w:val="ru-RU"/>
        </w:rPr>
        <w:t>І ғасырларда толығымен аяқталды Қазіргі қазақтарға тән</w:t>
      </w:r>
      <w:r w:rsidRPr="000947F0">
        <w:rPr>
          <w:rFonts w:ascii="Times New Roman" w:hAnsi="Times New Roman" w:cs="Times New Roman"/>
          <w:sz w:val="28"/>
          <w:szCs w:val="28"/>
          <w:lang w:val="ru-RU"/>
        </w:rPr>
        <w:t xml:space="preserve"> антропо-</w:t>
      </w:r>
      <w:r w:rsidR="00A01F77" w:rsidRPr="000947F0">
        <w:rPr>
          <w:rFonts w:ascii="Times New Roman" w:hAnsi="Times New Roman" w:cs="Times New Roman"/>
          <w:sz w:val="28"/>
          <w:szCs w:val="28"/>
          <w:lang w:val="ru-RU"/>
        </w:rPr>
        <w:t>логиялық келбет жергілікті еуропеоидтік және оған қосылған</w:t>
      </w:r>
      <w:r w:rsidRPr="000947F0">
        <w:rPr>
          <w:rFonts w:ascii="Times New Roman" w:hAnsi="Times New Roman" w:cs="Times New Roman"/>
          <w:sz w:val="28"/>
          <w:szCs w:val="28"/>
          <w:lang w:val="ru-RU"/>
        </w:rPr>
        <w:t xml:space="preserve"> </w:t>
      </w:r>
      <w:r w:rsidRPr="00151CD2">
        <w:rPr>
          <w:rFonts w:ascii="Times New Roman" w:hAnsi="Times New Roman" w:cs="Times New Roman"/>
          <w:sz w:val="28"/>
          <w:szCs w:val="28"/>
          <w:lang w:val="ru-RU"/>
        </w:rPr>
        <w:t>монголой</w:t>
      </w:r>
      <w:r w:rsidR="00151CD2" w:rsidRPr="00151CD2">
        <w:rPr>
          <w:rFonts w:ascii="Times New Roman" w:hAnsi="Times New Roman" w:cs="Times New Roman"/>
          <w:sz w:val="28"/>
          <w:szCs w:val="28"/>
          <w:lang w:val="ru-RU"/>
        </w:rPr>
        <w:t>дтік - екі</w:t>
      </w:r>
      <w:r w:rsidR="00A01F77" w:rsidRPr="00151CD2">
        <w:rPr>
          <w:rFonts w:ascii="Times New Roman" w:hAnsi="Times New Roman" w:cs="Times New Roman"/>
          <w:sz w:val="28"/>
          <w:szCs w:val="28"/>
          <w:lang w:val="ru-RU"/>
        </w:rPr>
        <w:t xml:space="preserve"> </w:t>
      </w:r>
      <w:r w:rsidR="00A01F77" w:rsidRPr="000947F0">
        <w:rPr>
          <w:rFonts w:ascii="Times New Roman" w:hAnsi="Times New Roman" w:cs="Times New Roman"/>
          <w:sz w:val="28"/>
          <w:szCs w:val="28"/>
          <w:lang w:val="ru-RU"/>
        </w:rPr>
        <w:t>нәсілд</w:t>
      </w:r>
      <w:r w:rsidRPr="000947F0">
        <w:rPr>
          <w:rFonts w:ascii="Times New Roman" w:hAnsi="Times New Roman" w:cs="Times New Roman"/>
          <w:sz w:val="28"/>
          <w:szCs w:val="28"/>
          <w:lang w:val="ru-RU"/>
        </w:rPr>
        <w:t>ің өзара ықпалының негізінде Х</w:t>
      </w:r>
      <w:r w:rsidRPr="000947F0">
        <w:rPr>
          <w:rFonts w:ascii="Times New Roman" w:hAnsi="Times New Roman" w:cs="Times New Roman"/>
          <w:sz w:val="28"/>
          <w:szCs w:val="28"/>
        </w:rPr>
        <w:t>IV</w:t>
      </w:r>
      <w:r w:rsidR="00A01F77" w:rsidRPr="000947F0">
        <w:rPr>
          <w:rFonts w:ascii="Times New Roman" w:hAnsi="Times New Roman" w:cs="Times New Roman"/>
          <w:sz w:val="28"/>
          <w:szCs w:val="28"/>
          <w:lang w:val="ru-RU"/>
        </w:rPr>
        <w:t>-Х</w:t>
      </w:r>
      <w:r w:rsidRPr="000947F0">
        <w:rPr>
          <w:rFonts w:ascii="Times New Roman" w:hAnsi="Times New Roman" w:cs="Times New Roman"/>
          <w:sz w:val="28"/>
          <w:szCs w:val="28"/>
        </w:rPr>
        <w:t>V</w:t>
      </w:r>
      <w:r w:rsidR="00A01F77" w:rsidRPr="000947F0">
        <w:rPr>
          <w:rFonts w:ascii="Times New Roman" w:hAnsi="Times New Roman" w:cs="Times New Roman"/>
          <w:sz w:val="28"/>
          <w:szCs w:val="28"/>
          <w:lang w:val="ru-RU"/>
        </w:rPr>
        <w:t xml:space="preserve"> ғасырларда</w:t>
      </w:r>
      <w:r w:rsidRPr="000947F0">
        <w:rPr>
          <w:rFonts w:ascii="Times New Roman" w:hAnsi="Times New Roman" w:cs="Times New Roman"/>
          <w:sz w:val="28"/>
          <w:szCs w:val="28"/>
          <w:lang w:val="ru-RU"/>
        </w:rPr>
        <w:t xml:space="preserve"> </w:t>
      </w:r>
      <w:r w:rsidR="00A01F77" w:rsidRPr="000947F0">
        <w:rPr>
          <w:rFonts w:ascii="Times New Roman" w:hAnsi="Times New Roman" w:cs="Times New Roman"/>
          <w:sz w:val="28"/>
          <w:szCs w:val="28"/>
          <w:lang w:val="ru-RU"/>
        </w:rPr>
        <w:t>түпкілікті қалыптасты. Соның барлығы қазақ халқының антропологиялық</w:t>
      </w:r>
      <w:r w:rsidRPr="000947F0">
        <w:rPr>
          <w:rFonts w:ascii="Times New Roman" w:hAnsi="Times New Roman" w:cs="Times New Roman"/>
          <w:sz w:val="28"/>
          <w:szCs w:val="28"/>
          <w:lang w:val="ru-RU"/>
        </w:rPr>
        <w:t xml:space="preserve"> </w:t>
      </w:r>
      <w:r w:rsidR="00A01F77" w:rsidRPr="000947F0">
        <w:rPr>
          <w:rFonts w:ascii="Times New Roman" w:hAnsi="Times New Roman" w:cs="Times New Roman"/>
          <w:sz w:val="28"/>
          <w:szCs w:val="28"/>
          <w:lang w:val="ru-RU"/>
        </w:rPr>
        <w:t>құрылымының біртұтас негізін құрап отыр.</w:t>
      </w:r>
    </w:p>
    <w:p w14:paraId="4E60712F" w14:textId="77777777" w:rsidR="00084E4B" w:rsidRPr="000947F0" w:rsidRDefault="00084E4B" w:rsidP="000947F0">
      <w:pPr>
        <w:pStyle w:val="PreformattedText"/>
        <w:jc w:val="both"/>
        <w:rPr>
          <w:rFonts w:ascii="Times New Roman" w:hAnsi="Times New Roman" w:cs="Times New Roman"/>
          <w:sz w:val="28"/>
          <w:szCs w:val="28"/>
          <w:lang w:val="ru-RU"/>
        </w:rPr>
      </w:pPr>
    </w:p>
    <w:p w14:paraId="64E2E6BF" w14:textId="77777777" w:rsidR="00084E4B" w:rsidRPr="005C4A85" w:rsidRDefault="00A01F77" w:rsidP="000947F0">
      <w:pPr>
        <w:pStyle w:val="PreformattedText"/>
        <w:jc w:val="both"/>
        <w:rPr>
          <w:rFonts w:ascii="Times New Roman" w:hAnsi="Times New Roman" w:cs="Times New Roman"/>
          <w:b/>
          <w:sz w:val="28"/>
          <w:szCs w:val="28"/>
          <w:lang w:val="ru-RU"/>
        </w:rPr>
      </w:pPr>
      <w:r w:rsidRPr="005C4A85">
        <w:rPr>
          <w:rFonts w:ascii="Times New Roman" w:hAnsi="Times New Roman" w:cs="Times New Roman"/>
          <w:b/>
          <w:sz w:val="28"/>
          <w:szCs w:val="28"/>
          <w:lang w:val="ru-RU"/>
        </w:rPr>
        <w:t>4.2. «Қазақ» этнонимі, қазақ жүздері</w:t>
      </w:r>
    </w:p>
    <w:p w14:paraId="6FBB22F2" w14:textId="77777777" w:rsidR="00084E4B" w:rsidRPr="000947F0" w:rsidRDefault="00084E4B" w:rsidP="000947F0">
      <w:pPr>
        <w:pStyle w:val="PreformattedText"/>
        <w:jc w:val="both"/>
        <w:rPr>
          <w:rFonts w:ascii="Times New Roman" w:hAnsi="Times New Roman" w:cs="Times New Roman"/>
          <w:sz w:val="28"/>
          <w:szCs w:val="28"/>
          <w:lang w:val="ru-RU"/>
        </w:rPr>
      </w:pPr>
    </w:p>
    <w:p w14:paraId="79389DE3" w14:textId="70658D81"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халқының қалыптасуымен бірге Х</w:t>
      </w:r>
      <w:r w:rsidR="00372325" w:rsidRPr="000947F0">
        <w:rPr>
          <w:rFonts w:ascii="Times New Roman" w:hAnsi="Times New Roman" w:cs="Times New Roman"/>
          <w:sz w:val="28"/>
          <w:szCs w:val="28"/>
        </w:rPr>
        <w:t>V</w:t>
      </w:r>
      <w:r w:rsidRPr="000947F0">
        <w:rPr>
          <w:rFonts w:ascii="Times New Roman" w:hAnsi="Times New Roman" w:cs="Times New Roman"/>
          <w:sz w:val="28"/>
          <w:szCs w:val="28"/>
          <w:lang w:val="ru-RU"/>
        </w:rPr>
        <w:t>-Х</w:t>
      </w:r>
      <w:r w:rsidR="00372325" w:rsidRPr="000947F0">
        <w:rPr>
          <w:rFonts w:ascii="Times New Roman" w:hAnsi="Times New Roman" w:cs="Times New Roman"/>
          <w:sz w:val="28"/>
          <w:szCs w:val="28"/>
        </w:rPr>
        <w:t>V</w:t>
      </w:r>
      <w:r w:rsidRPr="000947F0">
        <w:rPr>
          <w:rFonts w:ascii="Times New Roman" w:hAnsi="Times New Roman" w:cs="Times New Roman"/>
          <w:sz w:val="28"/>
          <w:szCs w:val="28"/>
          <w:lang w:val="ru-RU"/>
        </w:rPr>
        <w:t>І ғасырларда қазақ жүздері де</w:t>
      </w:r>
    </w:p>
    <w:p w14:paraId="4CD1CA1F" w14:textId="745628E5"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қалыптаса бастады. Жүздер туралы жазба </w:t>
      </w:r>
      <w:r w:rsidR="00372325" w:rsidRPr="000947F0">
        <w:rPr>
          <w:rFonts w:ascii="Times New Roman" w:hAnsi="Times New Roman" w:cs="Times New Roman"/>
          <w:sz w:val="28"/>
          <w:szCs w:val="28"/>
          <w:lang w:val="ru-RU"/>
        </w:rPr>
        <w:t>деректері Х</w:t>
      </w:r>
      <w:r w:rsidR="00151CD2" w:rsidRPr="000947F0">
        <w:rPr>
          <w:rFonts w:ascii="Times New Roman" w:hAnsi="Times New Roman" w:cs="Times New Roman"/>
          <w:sz w:val="28"/>
          <w:szCs w:val="28"/>
        </w:rPr>
        <w:t>V</w:t>
      </w:r>
      <w:r w:rsidR="00372325" w:rsidRPr="000947F0">
        <w:rPr>
          <w:rFonts w:ascii="Times New Roman" w:hAnsi="Times New Roman" w:cs="Times New Roman"/>
          <w:sz w:val="28"/>
          <w:szCs w:val="28"/>
          <w:lang w:val="ru-RU"/>
        </w:rPr>
        <w:t>І ғасырда шығыс жыл</w:t>
      </w:r>
      <w:r w:rsidRPr="000947F0">
        <w:rPr>
          <w:rFonts w:ascii="Times New Roman" w:hAnsi="Times New Roman" w:cs="Times New Roman"/>
          <w:sz w:val="28"/>
          <w:szCs w:val="28"/>
          <w:lang w:val="ru-RU"/>
        </w:rPr>
        <w:t>намалар</w:t>
      </w:r>
      <w:r w:rsidR="00372325" w:rsidRPr="000947F0">
        <w:rPr>
          <w:rFonts w:ascii="Times New Roman" w:hAnsi="Times New Roman" w:cs="Times New Roman"/>
          <w:sz w:val="28"/>
          <w:szCs w:val="28"/>
          <w:lang w:val="ru-RU"/>
        </w:rPr>
        <w:t>-</w:t>
      </w:r>
      <w:r w:rsidRPr="000947F0">
        <w:rPr>
          <w:rFonts w:ascii="Times New Roman" w:hAnsi="Times New Roman" w:cs="Times New Roman"/>
          <w:sz w:val="28"/>
          <w:szCs w:val="28"/>
          <w:lang w:val="ru-RU"/>
        </w:rPr>
        <w:t>ында кездеседі. Жүздердің құрылуы Қазақ жерінің табиғи-климаттық</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жағдайлары мен халықтың көшпелі өмір салтына тығыз байланысты болды</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Қазақстан өзіндік дамуына ықпал ететін табиғи-ландшафтық белдеулерден</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тұрады. Бұл - қазақ халқының шаруа</w:t>
      </w:r>
      <w:r w:rsidR="00372325" w:rsidRPr="000947F0">
        <w:rPr>
          <w:rFonts w:ascii="Times New Roman" w:hAnsi="Times New Roman" w:cs="Times New Roman"/>
          <w:sz w:val="28"/>
          <w:szCs w:val="28"/>
          <w:lang w:val="ru-RU"/>
        </w:rPr>
        <w:t>-</w:t>
      </w:r>
      <w:r w:rsidRPr="000947F0">
        <w:rPr>
          <w:rFonts w:ascii="Times New Roman" w:hAnsi="Times New Roman" w:cs="Times New Roman"/>
          <w:sz w:val="28"/>
          <w:szCs w:val="28"/>
          <w:lang w:val="ru-RU"/>
        </w:rPr>
        <w:t>шылық,</w:t>
      </w:r>
      <w:r w:rsidR="00372325" w:rsidRPr="000947F0">
        <w:rPr>
          <w:rFonts w:ascii="Times New Roman" w:hAnsi="Times New Roman" w:cs="Times New Roman"/>
          <w:sz w:val="28"/>
          <w:szCs w:val="28"/>
          <w:lang w:val="ru-RU"/>
        </w:rPr>
        <w:t xml:space="preserve"> мәдени қызметінің табиғи ареал</w:t>
      </w:r>
      <w:r w:rsidRPr="000947F0">
        <w:rPr>
          <w:rFonts w:ascii="Times New Roman" w:hAnsi="Times New Roman" w:cs="Times New Roman"/>
          <w:sz w:val="28"/>
          <w:szCs w:val="28"/>
          <w:lang w:val="ru-RU"/>
        </w:rPr>
        <w:t>дары болған үш географиялық бөлік. Оларға Оңтүстік Қазақстан мен Жетісу;</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Батыс Қазақстан, Орталық, Солтүстік және Шығыс Қазақстан аймақтары кіреді.</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Жүздер табиғи-климаттық ерекшеліктер</w:t>
      </w:r>
      <w:r w:rsidR="00372325" w:rsidRPr="000947F0">
        <w:rPr>
          <w:rFonts w:ascii="Times New Roman" w:hAnsi="Times New Roman" w:cs="Times New Roman"/>
          <w:sz w:val="28"/>
          <w:szCs w:val="28"/>
          <w:lang w:val="ru-RU"/>
        </w:rPr>
        <w:t>ге байланысты қалыптасқан шаруа</w:t>
      </w:r>
      <w:r w:rsidRPr="000947F0">
        <w:rPr>
          <w:rFonts w:ascii="Times New Roman" w:hAnsi="Times New Roman" w:cs="Times New Roman"/>
          <w:sz w:val="28"/>
          <w:szCs w:val="28"/>
          <w:lang w:val="ru-RU"/>
        </w:rPr>
        <w:t>шылық және әскери-әкімшілік басқару жүйесі ретінде қалыптасты Қазақ</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жүздерінің қалыптасуына қазақ халқының негізін құраған ру-тайпалардың моң-</w:t>
      </w:r>
    </w:p>
    <w:p w14:paraId="76778C1E" w14:textId="40CA62E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ғол ұлыстарының құрамында, кейінірек жекелеген мемлекеттік бірлестіктер</w:t>
      </w:r>
      <w:r w:rsidR="005C4A85">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құрамында ұзақ уақыт болуы ықпал етпей қойған жоқ еді</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Ұлы жүз аумағы Сыр бойынан Жетісуға дейінгі жерлерді қамтиды. Оның</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құрамына үйсін, қаңлы, дулат, албан, суан,</w:t>
      </w:r>
      <w:r w:rsidR="00372325" w:rsidRPr="000947F0">
        <w:rPr>
          <w:rFonts w:ascii="Times New Roman" w:hAnsi="Times New Roman" w:cs="Times New Roman"/>
          <w:sz w:val="28"/>
          <w:szCs w:val="28"/>
          <w:lang w:val="ru-RU"/>
        </w:rPr>
        <w:t xml:space="preserve"> сіргелі, ысты, ошақты, шапыраш</w:t>
      </w:r>
      <w:r w:rsidRPr="000947F0">
        <w:rPr>
          <w:rFonts w:ascii="Times New Roman" w:hAnsi="Times New Roman" w:cs="Times New Roman"/>
          <w:sz w:val="28"/>
          <w:szCs w:val="28"/>
          <w:lang w:val="ru-RU"/>
        </w:rPr>
        <w:t>ты, жалайыр рулары енеді.</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Арғын, қыпшақ, уақ, найман, қоңырат, керей және басқа да ру-тайпалар</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негізінде құралған Орта жүз аумағы Қазақстанның Солтүстік-Шығыс және</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Орталық белігін қамтиды.</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Сырдарияның сағасын, Арал теңізінің</w:t>
      </w:r>
      <w:r w:rsidR="00372325" w:rsidRPr="000947F0">
        <w:rPr>
          <w:rFonts w:ascii="Times New Roman" w:hAnsi="Times New Roman" w:cs="Times New Roman"/>
          <w:sz w:val="28"/>
          <w:szCs w:val="28"/>
          <w:lang w:val="ru-RU"/>
        </w:rPr>
        <w:t xml:space="preserve"> жағалауын, Каспий маңы ойпаты</w:t>
      </w:r>
      <w:r w:rsidRPr="000947F0">
        <w:rPr>
          <w:rFonts w:ascii="Times New Roman" w:hAnsi="Times New Roman" w:cs="Times New Roman"/>
          <w:sz w:val="28"/>
          <w:szCs w:val="28"/>
          <w:lang w:val="ru-RU"/>
        </w:rPr>
        <w:t>ның солтүстік бөлігін Кіші жүз алып жатты, Оның құрамына он екі атадан</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тұратын: адай, жаппас, алаш, бөріш, есентемір, серкеш т.б.; алты атадан</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тұратын жетіру: табын, тама, жағалбайлы т.б.; жеті атадан тұратын әлімұлы:</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қарасақал, тертқара, шекті т.б. рулардан тұратын тайпалық одақ кірді.</w:t>
      </w:r>
    </w:p>
    <w:p w14:paraId="1D913FA3" w14:textId="65734A48" w:rsidR="00084E4B" w:rsidRPr="000947F0" w:rsidRDefault="00A01F77" w:rsidP="005C4A85">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w:t>
      </w:r>
      <w:r w:rsidR="00372325" w:rsidRPr="000947F0">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ғасырдың ІІ жартысынан бастап қалыптасқан халық көршілес елдер</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арасы мен жазба деректерінде «қазақ» д</w:t>
      </w:r>
      <w:r w:rsidR="00372325" w:rsidRPr="000947F0">
        <w:rPr>
          <w:rFonts w:ascii="Times New Roman" w:hAnsi="Times New Roman" w:cs="Times New Roman"/>
          <w:sz w:val="28"/>
          <w:szCs w:val="28"/>
          <w:lang w:val="ru-RU"/>
        </w:rPr>
        <w:t>еген атаумен белгілі бола баста</w:t>
      </w:r>
      <w:r w:rsidRPr="000947F0">
        <w:rPr>
          <w:rFonts w:ascii="Times New Roman" w:hAnsi="Times New Roman" w:cs="Times New Roman"/>
          <w:sz w:val="28"/>
          <w:szCs w:val="28"/>
          <w:lang w:val="ru-RU"/>
        </w:rPr>
        <w:t>ды. «Қазақ» сөзінің мағынасы мен шығу тегі туралы ғалымдар әлі күнге дейін</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ортақ пікірге кепген жақ. </w:t>
      </w:r>
      <w:r w:rsidRPr="000947F0">
        <w:rPr>
          <w:rFonts w:ascii="Times New Roman" w:hAnsi="Times New Roman" w:cs="Times New Roman"/>
          <w:sz w:val="28"/>
          <w:szCs w:val="28"/>
          <w:lang w:val="ru-RU"/>
        </w:rPr>
        <w:lastRenderedPageBreak/>
        <w:t>Халықтың атауы жайындағы күрделі мәселе бойынша түрлі жазба деректері, ғылыми кө</w:t>
      </w:r>
      <w:r w:rsidR="00372325" w:rsidRPr="000947F0">
        <w:rPr>
          <w:rFonts w:ascii="Times New Roman" w:hAnsi="Times New Roman" w:cs="Times New Roman"/>
          <w:sz w:val="28"/>
          <w:szCs w:val="28"/>
          <w:lang w:val="ru-RU"/>
        </w:rPr>
        <w:t>зқарастар мен аңыз-әңгімелер қал</w:t>
      </w:r>
      <w:r w:rsidRPr="000947F0">
        <w:rPr>
          <w:rFonts w:ascii="Times New Roman" w:hAnsi="Times New Roman" w:cs="Times New Roman"/>
          <w:sz w:val="28"/>
          <w:szCs w:val="28"/>
          <w:lang w:val="ru-RU"/>
        </w:rPr>
        <w:t xml:space="preserve">ыптасқан. Мысалы, Н. Карамзин мен А. </w:t>
      </w:r>
      <w:r w:rsidR="00372325" w:rsidRPr="000947F0">
        <w:rPr>
          <w:rFonts w:ascii="Times New Roman" w:hAnsi="Times New Roman" w:cs="Times New Roman"/>
          <w:sz w:val="28"/>
          <w:szCs w:val="28"/>
          <w:lang w:val="ru-RU"/>
        </w:rPr>
        <w:t>Вамбери Византия императоры Кон</w:t>
      </w:r>
      <w:r w:rsidRPr="000947F0">
        <w:rPr>
          <w:rFonts w:ascii="Times New Roman" w:hAnsi="Times New Roman" w:cs="Times New Roman"/>
          <w:sz w:val="28"/>
          <w:szCs w:val="28"/>
          <w:lang w:val="ru-RU"/>
        </w:rPr>
        <w:t>стантин Багрянородный (Х ғ. ортасы) «Қазахия елі» жайлы атап көрсеткені</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туралы мәліметтер келтіреді. Бұдан кейінгі зерттеулер аның Қазахия емес</w:t>
      </w:r>
      <w:r w:rsidR="005C4A85">
        <w:rPr>
          <w:rFonts w:ascii="Times New Roman" w:hAnsi="Times New Roman" w:cs="Times New Roman"/>
          <w:sz w:val="28"/>
          <w:szCs w:val="28"/>
          <w:lang w:val="ru-RU"/>
        </w:rPr>
        <w:t>,</w:t>
      </w:r>
      <w:r w:rsidR="00372325"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Касахия екенін, олардың касогтер екенін дәлелдеді. «Касог» дегеніміз - байырғы кавказ тілдерінің бірінде сөйлейтін абхаз-адыгей тобының тармағына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жатады, Ал «қазақ» этнонимінің «касог», «касахия» деген сөздердің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үндестігіне негізделгендіктен, ол болжамдық мәнге ғана ие болады.</w:t>
      </w:r>
    </w:p>
    <w:p w14:paraId="22B2957B" w14:textId="025E4139"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Араб тарихшысы Ибн Асам әл-Куфи «касаг» сөзін «Китаб әл-Футух» атты</w:t>
      </w:r>
      <w:r w:rsidR="00762C28" w:rsidRPr="000947F0">
        <w:rPr>
          <w:rFonts w:ascii="Times New Roman" w:hAnsi="Times New Roman" w:cs="Times New Roman"/>
          <w:sz w:val="28"/>
          <w:szCs w:val="28"/>
          <w:lang w:val="ru-RU"/>
        </w:rPr>
        <w:t xml:space="preserve"> т</w:t>
      </w:r>
      <w:r w:rsidRPr="000947F0">
        <w:rPr>
          <w:rFonts w:ascii="Times New Roman" w:hAnsi="Times New Roman" w:cs="Times New Roman"/>
          <w:sz w:val="28"/>
          <w:szCs w:val="28"/>
          <w:lang w:val="ru-RU"/>
        </w:rPr>
        <w:t>арихи шығармасында (ІХ ғасырдың аяғы - Хғ. басы) қолданған. Бірақ анда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да Кавказда орналасқан Касак жері аталған. Финдік зерттеуші Г. Рамстедт</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 терминін арба деген мағынада қо</w:t>
      </w:r>
      <w:r w:rsidR="00762C28" w:rsidRPr="000947F0">
        <w:rPr>
          <w:rFonts w:ascii="Times New Roman" w:hAnsi="Times New Roman" w:cs="Times New Roman"/>
          <w:sz w:val="28"/>
          <w:szCs w:val="28"/>
          <w:lang w:val="ru-RU"/>
        </w:rPr>
        <w:t>лданылатын «хасатг - терген» де</w:t>
      </w:r>
      <w:r w:rsidRPr="000947F0">
        <w:rPr>
          <w:rFonts w:ascii="Times New Roman" w:hAnsi="Times New Roman" w:cs="Times New Roman"/>
          <w:sz w:val="28"/>
          <w:szCs w:val="28"/>
          <w:lang w:val="ru-RU"/>
        </w:rPr>
        <w:t xml:space="preserve">ген моңғолдық сөз тіркесінен шығарады. </w:t>
      </w:r>
      <w:r w:rsidR="00762C28" w:rsidRPr="000947F0">
        <w:rPr>
          <w:rFonts w:ascii="Times New Roman" w:hAnsi="Times New Roman" w:cs="Times New Roman"/>
          <w:sz w:val="28"/>
          <w:szCs w:val="28"/>
          <w:lang w:val="ru-RU"/>
        </w:rPr>
        <w:t>Алайда бұл көзқарастың да ешқан</w:t>
      </w:r>
      <w:r w:rsidRPr="000947F0">
        <w:rPr>
          <w:rFonts w:ascii="Times New Roman" w:hAnsi="Times New Roman" w:cs="Times New Roman"/>
          <w:sz w:val="28"/>
          <w:szCs w:val="28"/>
          <w:lang w:val="ru-RU"/>
        </w:rPr>
        <w:t xml:space="preserve">дай қисынға келмейтіні белгілі болып отыр. </w:t>
      </w:r>
      <w:r w:rsidR="00151CD2" w:rsidRPr="000947F0">
        <w:rPr>
          <w:rFonts w:ascii="Times New Roman" w:hAnsi="Times New Roman" w:cs="Times New Roman"/>
          <w:sz w:val="28"/>
          <w:szCs w:val="28"/>
        </w:rPr>
        <w:t>V</w:t>
      </w:r>
      <w:r w:rsidRPr="000947F0">
        <w:rPr>
          <w:rFonts w:ascii="Times New Roman" w:hAnsi="Times New Roman" w:cs="Times New Roman"/>
          <w:sz w:val="28"/>
          <w:szCs w:val="28"/>
          <w:lang w:val="ru-RU"/>
        </w:rPr>
        <w:t>ІІ ғасырдың орхон-енисей ежелгі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түркі жазба ескерткішінен В. Радлов оқыған «Қазғақым оғлым» деген сөзтіркесі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мен «қазақ» сөзінің үйлесімділігі туралы </w:t>
      </w:r>
      <w:r w:rsidR="00762C28" w:rsidRPr="000947F0">
        <w:rPr>
          <w:rFonts w:ascii="Times New Roman" w:hAnsi="Times New Roman" w:cs="Times New Roman"/>
          <w:sz w:val="28"/>
          <w:szCs w:val="28"/>
          <w:lang w:val="ru-RU"/>
        </w:rPr>
        <w:t>болжам да айтылады. Қарлұқ этни</w:t>
      </w:r>
      <w:r w:rsidRPr="000947F0">
        <w:rPr>
          <w:rFonts w:ascii="Times New Roman" w:hAnsi="Times New Roman" w:cs="Times New Roman"/>
          <w:sz w:val="28"/>
          <w:szCs w:val="28"/>
          <w:lang w:val="ru-RU"/>
        </w:rPr>
        <w:t>калық атауының араб тілінен қарлұқ - хазлак деп дұрыс аударылмауы са</w:t>
      </w:r>
      <w:r w:rsidR="00762C28" w:rsidRPr="000947F0">
        <w:rPr>
          <w:rFonts w:ascii="Times New Roman" w:hAnsi="Times New Roman" w:cs="Times New Roman"/>
          <w:sz w:val="28"/>
          <w:szCs w:val="28"/>
          <w:lang w:val="ru-RU"/>
        </w:rPr>
        <w:t>л</w:t>
      </w:r>
      <w:r w:rsidRPr="000947F0">
        <w:rPr>
          <w:rFonts w:ascii="Times New Roman" w:hAnsi="Times New Roman" w:cs="Times New Roman"/>
          <w:sz w:val="28"/>
          <w:szCs w:val="28"/>
          <w:lang w:val="ru-RU"/>
        </w:rPr>
        <w:t>дарынан Н. Пантусов ««хазлак» - «казлак» сөзінің түп-төркінінен шыққан,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кейіннен өзгеріске ұшыраған», - деп, қарлұқтарды қазақтарға теңгереді.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 атауы Шығыс және Батыс Түрік қағанаттары кезеңінде туған,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Күлтегін мен Білге қағанның билігі тұсында дәстүрлі түркілік ұғыммен әлемнің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шығыс бөлігі «көк» түспен белгіленеді де, шығыс түркілері «көк түріктер»</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деп атала бастады» деген бір пікір бар. Бұл пікір бойынша: ««қазақ» этнонимі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«қас» сезімен байланысты, ейткені түркі тілінде ол «қас» «нағыз» дегенді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және «ақ» «батыс» дегенді білдіріп, нәти</w:t>
      </w:r>
      <w:r w:rsidR="00762C28" w:rsidRPr="000947F0">
        <w:rPr>
          <w:rFonts w:ascii="Times New Roman" w:hAnsi="Times New Roman" w:cs="Times New Roman"/>
          <w:sz w:val="28"/>
          <w:szCs w:val="28"/>
          <w:lang w:val="ru-RU"/>
        </w:rPr>
        <w:t>жесінде «қас-ақ» - «нағыз батыс</w:t>
      </w:r>
      <w:r w:rsidRPr="000947F0">
        <w:rPr>
          <w:rFonts w:ascii="Times New Roman" w:hAnsi="Times New Roman" w:cs="Times New Roman"/>
          <w:sz w:val="28"/>
          <w:szCs w:val="28"/>
          <w:lang w:val="ru-RU"/>
        </w:rPr>
        <w:t>тық» деген ұғым қалыптасты»,- дейді. Бұл сөздің әртүрлі түсініктемелері де</w:t>
      </w:r>
      <w:r w:rsidR="00762C28" w:rsidRPr="000947F0">
        <w:rPr>
          <w:rFonts w:ascii="Times New Roman" w:hAnsi="Times New Roman" w:cs="Times New Roman"/>
          <w:sz w:val="28"/>
          <w:szCs w:val="28"/>
          <w:lang w:val="ru-RU"/>
        </w:rPr>
        <w:t xml:space="preserve"> </w:t>
      </w:r>
      <w:r w:rsidR="00E96CB9">
        <w:rPr>
          <w:rFonts w:ascii="Times New Roman" w:hAnsi="Times New Roman" w:cs="Times New Roman"/>
          <w:sz w:val="28"/>
          <w:szCs w:val="28"/>
          <w:lang w:val="ru-RU"/>
        </w:rPr>
        <w:t>бар. Кейбір л</w:t>
      </w:r>
      <w:r w:rsidRPr="000947F0">
        <w:rPr>
          <w:rFonts w:ascii="Times New Roman" w:hAnsi="Times New Roman" w:cs="Times New Roman"/>
          <w:sz w:val="28"/>
          <w:szCs w:val="28"/>
          <w:lang w:val="ru-RU"/>
        </w:rPr>
        <w:t>ингвист ғалымдар оны «қаз ақ» - ақ қаз сөзімен, енді біреулері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 - қазу, «кез» - кезу, «қаш» - қашу етістіктерімен байланыстырады.</w:t>
      </w:r>
    </w:p>
    <w:p w14:paraId="101E454A" w14:textId="097C1192"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Соның ішінде «қазақ» сөзі Х| ғасырда қыпшақтардың мекендеген аймағында пайда болған, ол «еркін, кезбе адам» деген ұғымды білдіреді. Оған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әлеуметтік мән беріліп, өз руынан, тайпасынан, мемлекетінен бөлініп, әскери</w:t>
      </w:r>
      <w:r w:rsidR="00762C28" w:rsidRPr="000947F0">
        <w:rPr>
          <w:rFonts w:ascii="Times New Roman" w:hAnsi="Times New Roman" w:cs="Times New Roman"/>
          <w:sz w:val="28"/>
          <w:szCs w:val="28"/>
          <w:lang w:val="ru-RU"/>
        </w:rPr>
        <w:t xml:space="preserve"> </w:t>
      </w:r>
      <w:r w:rsidR="00E96CB9">
        <w:rPr>
          <w:rFonts w:ascii="Times New Roman" w:hAnsi="Times New Roman" w:cs="Times New Roman"/>
          <w:sz w:val="28"/>
          <w:szCs w:val="28"/>
          <w:lang w:val="ru-RU"/>
        </w:rPr>
        <w:t>шараларға қатысу арқылы ө</w:t>
      </w:r>
      <w:r w:rsidRPr="000947F0">
        <w:rPr>
          <w:rFonts w:ascii="Times New Roman" w:hAnsi="Times New Roman" w:cs="Times New Roman"/>
          <w:sz w:val="28"/>
          <w:szCs w:val="28"/>
          <w:lang w:val="ru-RU"/>
        </w:rPr>
        <w:t xml:space="preserve">мір сүруіне </w:t>
      </w:r>
      <w:r w:rsidR="00762C28" w:rsidRPr="000947F0">
        <w:rPr>
          <w:rFonts w:ascii="Times New Roman" w:hAnsi="Times New Roman" w:cs="Times New Roman"/>
          <w:sz w:val="28"/>
          <w:szCs w:val="28"/>
          <w:lang w:val="ru-RU"/>
        </w:rPr>
        <w:t>жағдай жасайтын топтардың атауы</w:t>
      </w:r>
      <w:r w:rsidRPr="000947F0">
        <w:rPr>
          <w:rFonts w:ascii="Times New Roman" w:hAnsi="Times New Roman" w:cs="Times New Roman"/>
          <w:sz w:val="28"/>
          <w:szCs w:val="28"/>
          <w:lang w:val="ru-RU"/>
        </w:rPr>
        <w:t>на айналады. Бұндай ұғыммен әскерилен</w:t>
      </w:r>
      <w:r w:rsidR="00762C28" w:rsidRPr="000947F0">
        <w:rPr>
          <w:rFonts w:ascii="Times New Roman" w:hAnsi="Times New Roman" w:cs="Times New Roman"/>
          <w:sz w:val="28"/>
          <w:szCs w:val="28"/>
          <w:lang w:val="ru-RU"/>
        </w:rPr>
        <w:t>ген казак институты да байланыс</w:t>
      </w:r>
      <w:r w:rsidRPr="000947F0">
        <w:rPr>
          <w:rFonts w:ascii="Times New Roman" w:hAnsi="Times New Roman" w:cs="Times New Roman"/>
          <w:sz w:val="28"/>
          <w:szCs w:val="28"/>
          <w:lang w:val="ru-RU"/>
        </w:rPr>
        <w:t>ты. ІХ-Х ғасырларда Шығыс Дешті-Қыпш</w:t>
      </w:r>
      <w:r w:rsidR="00762C28" w:rsidRPr="000947F0">
        <w:rPr>
          <w:rFonts w:ascii="Times New Roman" w:hAnsi="Times New Roman" w:cs="Times New Roman"/>
          <w:sz w:val="28"/>
          <w:szCs w:val="28"/>
          <w:lang w:val="ru-RU"/>
        </w:rPr>
        <w:t>ақ қоғамында «қазақ» деген атау</w:t>
      </w:r>
      <w:r w:rsidRPr="000947F0">
        <w:rPr>
          <w:rFonts w:ascii="Times New Roman" w:hAnsi="Times New Roman" w:cs="Times New Roman"/>
          <w:sz w:val="28"/>
          <w:szCs w:val="28"/>
          <w:lang w:val="ru-RU"/>
        </w:rPr>
        <w:t>мен әлеуметтік, ал ХІ-ХІІ ғасырларда этноәлеуметтік топтар пайда болды.</w:t>
      </w:r>
    </w:p>
    <w:p w14:paraId="2BEEB2CC" w14:textId="77777777"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Моңғол шапқыншылығы кезінде қыпшақтардың тайпалық топтарын Дешті</w:t>
      </w:r>
    </w:p>
    <w:p w14:paraId="7420AD65" w14:textId="550B9AB1"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Қыпшақ шегінен тыс жерлерге ыдыратып ж</w:t>
      </w:r>
      <w:r w:rsidR="00762C28" w:rsidRPr="000947F0">
        <w:rPr>
          <w:rFonts w:ascii="Times New Roman" w:hAnsi="Times New Roman" w:cs="Times New Roman"/>
          <w:sz w:val="28"/>
          <w:szCs w:val="28"/>
          <w:lang w:val="ru-RU"/>
        </w:rPr>
        <w:t>ібергендіктен, бұл «қазақ» атау</w:t>
      </w:r>
      <w:r w:rsidRPr="000947F0">
        <w:rPr>
          <w:rFonts w:ascii="Times New Roman" w:hAnsi="Times New Roman" w:cs="Times New Roman"/>
          <w:sz w:val="28"/>
          <w:szCs w:val="28"/>
          <w:lang w:val="ru-RU"/>
        </w:rPr>
        <w:t>ының кең таралуына мүмкіндік туғызды. «Қазақ» сөзі еркін, тәуелсіз жүрген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әр текті адамдар тобын білдіру үшін қолд</w:t>
      </w:r>
      <w:r w:rsidR="00762C28" w:rsidRPr="000947F0">
        <w:rPr>
          <w:rFonts w:ascii="Times New Roman" w:hAnsi="Times New Roman" w:cs="Times New Roman"/>
          <w:sz w:val="28"/>
          <w:szCs w:val="28"/>
          <w:lang w:val="ru-RU"/>
        </w:rPr>
        <w:t>анылған. Қазақылық жасау этника</w:t>
      </w:r>
      <w:r w:rsidRPr="000947F0">
        <w:rPr>
          <w:rFonts w:ascii="Times New Roman" w:hAnsi="Times New Roman" w:cs="Times New Roman"/>
          <w:sz w:val="28"/>
          <w:szCs w:val="28"/>
          <w:lang w:val="ru-RU"/>
        </w:rPr>
        <w:t>лық және мемлекеттік шекаралармен шектелмеді.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ХІ</w:t>
      </w:r>
      <w:r w:rsidR="00762C28" w:rsidRPr="000947F0">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ғасырдың басында Қазақстан а</w:t>
      </w:r>
      <w:r w:rsidR="00762C28" w:rsidRPr="000947F0">
        <w:rPr>
          <w:rFonts w:ascii="Times New Roman" w:hAnsi="Times New Roman" w:cs="Times New Roman"/>
          <w:sz w:val="28"/>
          <w:szCs w:val="28"/>
          <w:lang w:val="ru-RU"/>
        </w:rPr>
        <w:t>умағында дербес мемлекеттер, со</w:t>
      </w:r>
      <w:r w:rsidRPr="000947F0">
        <w:rPr>
          <w:rFonts w:ascii="Times New Roman" w:hAnsi="Times New Roman" w:cs="Times New Roman"/>
          <w:sz w:val="28"/>
          <w:szCs w:val="28"/>
          <w:lang w:val="ru-RU"/>
        </w:rPr>
        <w:t>нымен бірге Ақ Орда мемлекеті пайда болды. Олардың дербес ел болуына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жергілікті этникалық топ - қыпшақтар негіз болды. «Қазақ» термині Х</w:t>
      </w:r>
      <w:r w:rsidR="00762C28" w:rsidRPr="000947F0">
        <w:rPr>
          <w:rFonts w:ascii="Times New Roman" w:hAnsi="Times New Roman" w:cs="Times New Roman"/>
          <w:sz w:val="28"/>
          <w:szCs w:val="28"/>
        </w:rPr>
        <w:t>V</w:t>
      </w:r>
      <w:r w:rsidR="00762C28" w:rsidRPr="000947F0">
        <w:rPr>
          <w:rFonts w:ascii="Times New Roman" w:hAnsi="Times New Roman" w:cs="Times New Roman"/>
          <w:sz w:val="28"/>
          <w:szCs w:val="28"/>
          <w:lang w:val="kk-KZ"/>
        </w:rPr>
        <w:t xml:space="preserve"> </w:t>
      </w:r>
      <w:r w:rsidRPr="000947F0">
        <w:rPr>
          <w:rFonts w:ascii="Times New Roman" w:hAnsi="Times New Roman" w:cs="Times New Roman"/>
          <w:sz w:val="28"/>
          <w:szCs w:val="28"/>
          <w:lang w:val="ru-RU"/>
        </w:rPr>
        <w:t>ғасырдың екінші жартысынан бастап этникалық мәнге ие бола бастады.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Сөйтіп, түркі-қыпшақ</w:t>
      </w:r>
      <w:r w:rsidR="00762C28" w:rsidRPr="000947F0">
        <w:rPr>
          <w:rFonts w:ascii="Times New Roman" w:hAnsi="Times New Roman" w:cs="Times New Roman"/>
          <w:sz w:val="28"/>
          <w:szCs w:val="28"/>
          <w:lang w:val="ru-RU"/>
        </w:rPr>
        <w:t xml:space="preserve"> сөзі ал</w:t>
      </w:r>
      <w:r w:rsidRPr="000947F0">
        <w:rPr>
          <w:rFonts w:ascii="Times New Roman" w:hAnsi="Times New Roman" w:cs="Times New Roman"/>
          <w:sz w:val="28"/>
          <w:szCs w:val="28"/>
          <w:lang w:val="ru-RU"/>
        </w:rPr>
        <w:t>ғашында «еркін, азат, тәуелсіз, қызыққұмар»</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адамды жалпылай атау </w:t>
      </w:r>
      <w:r w:rsidRPr="000947F0">
        <w:rPr>
          <w:rFonts w:ascii="Times New Roman" w:hAnsi="Times New Roman" w:cs="Times New Roman"/>
          <w:sz w:val="28"/>
          <w:szCs w:val="28"/>
          <w:lang w:val="ru-RU"/>
        </w:rPr>
        <w:lastRenderedPageBreak/>
        <w:t>ретінде қолданған. Бұл тұжырымды белгілі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зерттеушілер: Ш. Уәлиханов, В В. Вельяминов-Зернов. В.В. Бартольд,</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 Ибрагимов, В.П. Юдин ұстанады. Ал Жәнібек п</w:t>
      </w:r>
      <w:r w:rsidR="00E96CB9">
        <w:rPr>
          <w:rFonts w:ascii="Times New Roman" w:hAnsi="Times New Roman" w:cs="Times New Roman"/>
          <w:sz w:val="28"/>
          <w:szCs w:val="28"/>
          <w:lang w:val="ru-RU"/>
        </w:rPr>
        <w:t>ен Керей Әбілхайыр хандығынан кө</w:t>
      </w:r>
      <w:r w:rsidRPr="000947F0">
        <w:rPr>
          <w:rFonts w:ascii="Times New Roman" w:hAnsi="Times New Roman" w:cs="Times New Roman"/>
          <w:sz w:val="28"/>
          <w:szCs w:val="28"/>
          <w:lang w:val="ru-RU"/>
        </w:rPr>
        <w:t>шіп кеткенде, олардың жақтаст</w:t>
      </w:r>
      <w:r w:rsidR="00762C28" w:rsidRPr="000947F0">
        <w:rPr>
          <w:rFonts w:ascii="Times New Roman" w:hAnsi="Times New Roman" w:cs="Times New Roman"/>
          <w:sz w:val="28"/>
          <w:szCs w:val="28"/>
          <w:lang w:val="ru-RU"/>
        </w:rPr>
        <w:t>арын өзбек-қазақ деп атай баста</w:t>
      </w:r>
      <w:r w:rsidRPr="000947F0">
        <w:rPr>
          <w:rFonts w:ascii="Times New Roman" w:hAnsi="Times New Roman" w:cs="Times New Roman"/>
          <w:sz w:val="28"/>
          <w:szCs w:val="28"/>
          <w:lang w:val="ru-RU"/>
        </w:rPr>
        <w:t>ды. Жәнібек пен Керейдің күшеюімен бірге оларға бағынышты жұрттың бәрі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 атауына ие болды. Бұл термин біртіндеп этникалық мәнге ие болып,</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w:t>
      </w:r>
      <w:r w:rsidR="00762C28" w:rsidRPr="000947F0">
        <w:rPr>
          <w:rFonts w:ascii="Times New Roman" w:hAnsi="Times New Roman" w:cs="Times New Roman"/>
          <w:sz w:val="28"/>
          <w:szCs w:val="28"/>
        </w:rPr>
        <w:t>V</w:t>
      </w:r>
      <w:r w:rsidR="00762C28" w:rsidRPr="000947F0">
        <w:rPr>
          <w:rFonts w:ascii="Times New Roman" w:hAnsi="Times New Roman" w:cs="Times New Roman"/>
          <w:sz w:val="28"/>
          <w:szCs w:val="28"/>
          <w:lang w:val="kk-KZ"/>
        </w:rPr>
        <w:t xml:space="preserve"> </w:t>
      </w:r>
      <w:r w:rsidRPr="000947F0">
        <w:rPr>
          <w:rFonts w:ascii="Times New Roman" w:hAnsi="Times New Roman" w:cs="Times New Roman"/>
          <w:sz w:val="28"/>
          <w:szCs w:val="28"/>
          <w:lang w:val="ru-RU"/>
        </w:rPr>
        <w:t>ғасырдың екінші жартысынан бастап тұтас халықтың атауына айналды.</w:t>
      </w:r>
    </w:p>
    <w:p w14:paraId="24A8E2DF" w14:textId="77777777" w:rsidR="00084E4B" w:rsidRPr="000947F0" w:rsidRDefault="00084E4B" w:rsidP="000947F0">
      <w:pPr>
        <w:pStyle w:val="PreformattedText"/>
        <w:jc w:val="both"/>
        <w:rPr>
          <w:rFonts w:ascii="Times New Roman" w:hAnsi="Times New Roman" w:cs="Times New Roman"/>
          <w:sz w:val="28"/>
          <w:szCs w:val="28"/>
          <w:lang w:val="ru-RU"/>
        </w:rPr>
      </w:pPr>
    </w:p>
    <w:p w14:paraId="7E143D21" w14:textId="0C378EB8" w:rsidR="00084E4B" w:rsidRPr="00E96CB9" w:rsidRDefault="00E96CB9" w:rsidP="000947F0">
      <w:pPr>
        <w:pStyle w:val="PreformattedText"/>
        <w:jc w:val="both"/>
        <w:rPr>
          <w:rFonts w:ascii="Times New Roman" w:hAnsi="Times New Roman" w:cs="Times New Roman"/>
          <w:b/>
          <w:sz w:val="28"/>
          <w:szCs w:val="28"/>
          <w:lang w:val="ru-RU"/>
        </w:rPr>
      </w:pPr>
      <w:r w:rsidRPr="00E96CB9">
        <w:rPr>
          <w:rFonts w:ascii="Times New Roman" w:hAnsi="Times New Roman" w:cs="Times New Roman"/>
          <w:b/>
          <w:sz w:val="28"/>
          <w:szCs w:val="28"/>
          <w:lang w:val="ru-RU"/>
        </w:rPr>
        <w:t>4.</w:t>
      </w:r>
      <w:r w:rsidR="00A01F77" w:rsidRPr="00E96CB9">
        <w:rPr>
          <w:rFonts w:ascii="Times New Roman" w:hAnsi="Times New Roman" w:cs="Times New Roman"/>
          <w:b/>
          <w:sz w:val="28"/>
          <w:szCs w:val="28"/>
          <w:lang w:val="ru-RU"/>
        </w:rPr>
        <w:t>3. Қазақ хандығының құрылуы</w:t>
      </w:r>
    </w:p>
    <w:p w14:paraId="75606A80" w14:textId="642FA1DA"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Отан тарихындағы аса маңызды мәселенің бірі Қазақ хандығының</w:t>
      </w:r>
      <w:r w:rsidR="00762C28" w:rsidRPr="000947F0">
        <w:rPr>
          <w:rFonts w:ascii="Times New Roman" w:hAnsi="Times New Roman" w:cs="Times New Roman"/>
          <w:sz w:val="28"/>
          <w:szCs w:val="28"/>
          <w:lang w:val="ru-RU"/>
        </w:rPr>
        <w:t xml:space="preserve"> құры</w:t>
      </w:r>
      <w:r w:rsidRPr="000947F0">
        <w:rPr>
          <w:rFonts w:ascii="Times New Roman" w:hAnsi="Times New Roman" w:cs="Times New Roman"/>
          <w:sz w:val="28"/>
          <w:szCs w:val="28"/>
          <w:lang w:val="ru-RU"/>
        </w:rPr>
        <w:t>луы болып табылады. Қазақ хандығының пайда болуы Қазақстан аумағында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жүрген этносаяси үрдістердің заңды нәт</w:t>
      </w:r>
      <w:r w:rsidR="00762C28" w:rsidRPr="000947F0">
        <w:rPr>
          <w:rFonts w:ascii="Times New Roman" w:hAnsi="Times New Roman" w:cs="Times New Roman"/>
          <w:sz w:val="28"/>
          <w:szCs w:val="28"/>
          <w:lang w:val="ru-RU"/>
        </w:rPr>
        <w:t>ижесі болды. Ол барлық аймақтар</w:t>
      </w:r>
      <w:r w:rsidRPr="000947F0">
        <w:rPr>
          <w:rFonts w:ascii="Times New Roman" w:hAnsi="Times New Roman" w:cs="Times New Roman"/>
          <w:sz w:val="28"/>
          <w:szCs w:val="28"/>
          <w:lang w:val="ru-RU"/>
        </w:rPr>
        <w:t xml:space="preserve">дың ортақ саяси құрылымға біріккенін, </w:t>
      </w:r>
      <w:r w:rsidR="00762C28" w:rsidRPr="000947F0">
        <w:rPr>
          <w:rFonts w:ascii="Times New Roman" w:hAnsi="Times New Roman" w:cs="Times New Roman"/>
          <w:sz w:val="28"/>
          <w:szCs w:val="28"/>
          <w:lang w:val="ru-RU"/>
        </w:rPr>
        <w:t>барлық қазақ рулары мен тайпала</w:t>
      </w:r>
      <w:r w:rsidRPr="000947F0">
        <w:rPr>
          <w:rFonts w:ascii="Times New Roman" w:hAnsi="Times New Roman" w:cs="Times New Roman"/>
          <w:sz w:val="28"/>
          <w:szCs w:val="28"/>
          <w:lang w:val="ru-RU"/>
        </w:rPr>
        <w:t>рының бірлесуін, яғни халық ретінде қалыптасудың ұзақ үрдісінің аяқталуын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көрсетеді. Бұл этноәлеуметтік қауымдастықтың дербес мемлекеттік ұйым</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құруға деген табиғи ұмтылысы еді.</w:t>
      </w:r>
    </w:p>
    <w:p w14:paraId="033425CB" w14:textId="03F72069"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хандығының негізін салған Керей</w:t>
      </w:r>
      <w:r w:rsidR="00E96CB9">
        <w:rPr>
          <w:rFonts w:ascii="Times New Roman" w:hAnsi="Times New Roman" w:cs="Times New Roman"/>
          <w:sz w:val="28"/>
          <w:szCs w:val="28"/>
          <w:lang w:val="ru-RU"/>
        </w:rPr>
        <w:t xml:space="preserve"> мен Жәнібек бо</w:t>
      </w:r>
      <w:r w:rsidR="00762C28" w:rsidRPr="000947F0">
        <w:rPr>
          <w:rFonts w:ascii="Times New Roman" w:hAnsi="Times New Roman" w:cs="Times New Roman"/>
          <w:sz w:val="28"/>
          <w:szCs w:val="28"/>
          <w:lang w:val="ru-RU"/>
        </w:rPr>
        <w:t>лды. Қазақ ханды</w:t>
      </w:r>
      <w:r w:rsidRPr="000947F0">
        <w:rPr>
          <w:rFonts w:ascii="Times New Roman" w:hAnsi="Times New Roman" w:cs="Times New Roman"/>
          <w:sz w:val="28"/>
          <w:szCs w:val="28"/>
          <w:lang w:val="ru-RU"/>
        </w:rPr>
        <w:t>ғының дербес саяси мемлекеттік бірлестік реті</w:t>
      </w:r>
      <w:r w:rsidR="00762C28" w:rsidRPr="000947F0">
        <w:rPr>
          <w:rFonts w:ascii="Times New Roman" w:hAnsi="Times New Roman" w:cs="Times New Roman"/>
          <w:sz w:val="28"/>
          <w:szCs w:val="28"/>
          <w:lang w:val="ru-RU"/>
        </w:rPr>
        <w:t>нде тарих сахнасына шығуы</w:t>
      </w:r>
      <w:r w:rsidRPr="000947F0">
        <w:rPr>
          <w:rFonts w:ascii="Times New Roman" w:hAnsi="Times New Roman" w:cs="Times New Roman"/>
          <w:sz w:val="28"/>
          <w:szCs w:val="28"/>
          <w:lang w:val="ru-RU"/>
        </w:rPr>
        <w:t>на Шыңғыс хан ұрпақтары арасындағы саяс</w:t>
      </w:r>
      <w:r w:rsidR="00762C28" w:rsidRPr="000947F0">
        <w:rPr>
          <w:rFonts w:ascii="Times New Roman" w:hAnsi="Times New Roman" w:cs="Times New Roman"/>
          <w:sz w:val="28"/>
          <w:szCs w:val="28"/>
          <w:lang w:val="ru-RU"/>
        </w:rPr>
        <w:t>и билік үшін күресі қолайлы жағдайл</w:t>
      </w:r>
      <w:r w:rsidRPr="000947F0">
        <w:rPr>
          <w:rFonts w:ascii="Times New Roman" w:hAnsi="Times New Roman" w:cs="Times New Roman"/>
          <w:sz w:val="28"/>
          <w:szCs w:val="28"/>
          <w:lang w:val="ru-RU"/>
        </w:rPr>
        <w:t>ар туғызған еді.</w:t>
      </w:r>
    </w:p>
    <w:p w14:paraId="5637ABAE" w14:textId="367512AA"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Ақ Орда билеушісі болған Орыс ханның шөбересі, Барақ ханның баласы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Жәнібек өзінің ағайыны Кереймен б</w:t>
      </w:r>
      <w:r w:rsidR="00E96CB9">
        <w:rPr>
          <w:rFonts w:ascii="Times New Roman" w:hAnsi="Times New Roman" w:cs="Times New Roman"/>
          <w:sz w:val="28"/>
          <w:szCs w:val="28"/>
          <w:lang w:val="ru-RU"/>
        </w:rPr>
        <w:t>ірге 1459-1460 жылдары Әбілхайыр</w:t>
      </w:r>
      <w:r w:rsidRPr="000947F0">
        <w:rPr>
          <w:rFonts w:ascii="Times New Roman" w:hAnsi="Times New Roman" w:cs="Times New Roman"/>
          <w:sz w:val="28"/>
          <w:szCs w:val="28"/>
          <w:lang w:val="ru-RU"/>
        </w:rPr>
        <w:t xml:space="preserve"> ха</w:t>
      </w:r>
      <w:r w:rsidR="00762C28" w:rsidRPr="000947F0">
        <w:rPr>
          <w:rFonts w:ascii="Times New Roman" w:hAnsi="Times New Roman" w:cs="Times New Roman"/>
          <w:sz w:val="28"/>
          <w:szCs w:val="28"/>
          <w:lang w:val="ru-RU"/>
        </w:rPr>
        <w:t>н</w:t>
      </w:r>
      <w:r w:rsidRPr="000947F0">
        <w:rPr>
          <w:rFonts w:ascii="Times New Roman" w:hAnsi="Times New Roman" w:cs="Times New Roman"/>
          <w:sz w:val="28"/>
          <w:szCs w:val="28"/>
          <w:lang w:val="ru-RU"/>
        </w:rPr>
        <w:t>дығынан бөлініп шығып, Моғолстан ханы Есен-Бұғаның (1429-1462)</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иелігіндегі Шу мен Талас аймағындағы Қозыбасы деген жерге қоныстанады.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w:t>
      </w:r>
      <w:r w:rsidR="00762C28" w:rsidRPr="000947F0">
        <w:rPr>
          <w:rFonts w:ascii="Times New Roman" w:hAnsi="Times New Roman" w:cs="Times New Roman"/>
          <w:sz w:val="28"/>
          <w:szCs w:val="28"/>
          <w:lang w:val="ru-RU"/>
        </w:rPr>
        <w:t>ө</w:t>
      </w:r>
      <w:r w:rsidRPr="000947F0">
        <w:rPr>
          <w:rFonts w:ascii="Times New Roman" w:hAnsi="Times New Roman" w:cs="Times New Roman"/>
          <w:sz w:val="28"/>
          <w:szCs w:val="28"/>
          <w:lang w:val="ru-RU"/>
        </w:rPr>
        <w:t>йтіп, Қазақ хандығының құрылу барысы Х</w:t>
      </w:r>
      <w:r w:rsidR="00E96CB9" w:rsidRPr="000947F0">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ғасырдың екінші жартысында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дағдарысқа ұшырай бастаған Әбілқайыр хандығы мен М</w:t>
      </w:r>
      <w:r w:rsidR="00762C28" w:rsidRPr="000947F0">
        <w:rPr>
          <w:rFonts w:ascii="Times New Roman" w:hAnsi="Times New Roman" w:cs="Times New Roman"/>
          <w:sz w:val="28"/>
          <w:szCs w:val="28"/>
          <w:lang w:val="ru-RU"/>
        </w:rPr>
        <w:t>оғолстан мемле</w:t>
      </w:r>
      <w:r w:rsidRPr="000947F0">
        <w:rPr>
          <w:rFonts w:ascii="Times New Roman" w:hAnsi="Times New Roman" w:cs="Times New Roman"/>
          <w:sz w:val="28"/>
          <w:szCs w:val="28"/>
          <w:lang w:val="ru-RU"/>
        </w:rPr>
        <w:t>кетінің ішкі саяси жағдайымен байланысты болды. 1457 жылы Әбілқайырдың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ойраттардан жеңіліске ұшыраған сәтінен бастап жағдай шиелінісіп кетті.</w:t>
      </w:r>
    </w:p>
    <w:p w14:paraId="701BD58B" w14:textId="1B0FFB0E"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Әбілхайыр ханның ішкі саясаттағы қателік</w:t>
      </w:r>
      <w:r w:rsidR="00762C28" w:rsidRPr="000947F0">
        <w:rPr>
          <w:rFonts w:ascii="Times New Roman" w:hAnsi="Times New Roman" w:cs="Times New Roman"/>
          <w:sz w:val="28"/>
          <w:szCs w:val="28"/>
          <w:lang w:val="ru-RU"/>
        </w:rPr>
        <w:t>тері мен ойраттарға қарсы күрес</w:t>
      </w:r>
      <w:r w:rsidRPr="000947F0">
        <w:rPr>
          <w:rFonts w:ascii="Times New Roman" w:hAnsi="Times New Roman" w:cs="Times New Roman"/>
          <w:sz w:val="28"/>
          <w:szCs w:val="28"/>
          <w:lang w:val="ru-RU"/>
        </w:rPr>
        <w:t>тегі сәтсіздіктері, құрамындағы ру-тайпалардың наразылығын күшейтіп</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жіберді. Бұл жағдайлар ру-тайпалардың </w:t>
      </w:r>
      <w:r w:rsidR="00762C28" w:rsidRPr="000947F0">
        <w:rPr>
          <w:rFonts w:ascii="Times New Roman" w:hAnsi="Times New Roman" w:cs="Times New Roman"/>
          <w:sz w:val="28"/>
          <w:szCs w:val="28"/>
          <w:lang w:val="ru-RU"/>
        </w:rPr>
        <w:t>кесемдерін, енді тұрақты этноау</w:t>
      </w:r>
      <w:r w:rsidRPr="000947F0">
        <w:rPr>
          <w:rFonts w:ascii="Times New Roman" w:hAnsi="Times New Roman" w:cs="Times New Roman"/>
          <w:sz w:val="28"/>
          <w:szCs w:val="28"/>
          <w:lang w:val="ru-RU"/>
        </w:rPr>
        <w:t>мақтық ұйым құра алатын күштерді іздесті</w:t>
      </w:r>
      <w:r w:rsidR="00762C28" w:rsidRPr="000947F0">
        <w:rPr>
          <w:rFonts w:ascii="Times New Roman" w:hAnsi="Times New Roman" w:cs="Times New Roman"/>
          <w:sz w:val="28"/>
          <w:szCs w:val="28"/>
          <w:lang w:val="ru-RU"/>
        </w:rPr>
        <w:t>руге мәжбүр етті. Сондықтан шай</w:t>
      </w:r>
      <w:r w:rsidRPr="000947F0">
        <w:rPr>
          <w:rFonts w:ascii="Times New Roman" w:hAnsi="Times New Roman" w:cs="Times New Roman"/>
          <w:sz w:val="28"/>
          <w:szCs w:val="28"/>
          <w:lang w:val="ru-RU"/>
        </w:rPr>
        <w:t>бандық Әбілқайыр ханның саяси қуғын-сүргініне ұшыраған Керей мен Жәнібек</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хандықтағы саяси дағдарысты өз мүдд</w:t>
      </w:r>
      <w:r w:rsidR="00762C28" w:rsidRPr="000947F0">
        <w:rPr>
          <w:rFonts w:ascii="Times New Roman" w:hAnsi="Times New Roman" w:cs="Times New Roman"/>
          <w:sz w:val="28"/>
          <w:szCs w:val="28"/>
          <w:lang w:val="ru-RU"/>
        </w:rPr>
        <w:t>елеріне пайдалана отырып, қоғам</w:t>
      </w:r>
      <w:r w:rsidRPr="000947F0">
        <w:rPr>
          <w:rFonts w:ascii="Times New Roman" w:hAnsi="Times New Roman" w:cs="Times New Roman"/>
          <w:sz w:val="28"/>
          <w:szCs w:val="28"/>
          <w:lang w:val="ru-RU"/>
        </w:rPr>
        <w:t>ның барлық жіктерін топтастыру саясатын белсенді түрде жүргізе бастады.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Осы кезеңде Орта Азияның тарих сахнасына қырғыз, өзбек, қарақалпақ және</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басқа да халықтар шықты.</w:t>
      </w:r>
    </w:p>
    <w:p w14:paraId="3165102A" w14:textId="293D9AF1" w:rsidR="00084E4B" w:rsidRPr="000947F0" w:rsidRDefault="00A01F77" w:rsidP="00E96CB9">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Моғолстан билеушісі Есенбұға хан Орда Ежен ұрпақтарымен одақтаса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отырып, оларды өз иелігінің батыс шекараларын қорғау үшін пайдалануды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көздеді. 1462 жылы Есенбұға хан өлгеннен кейін Керей мен Жәнібектің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Жетісудағы саяси ықпалы арта бастады.</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Мұхаммед Хайдар Дулатидің «Тарихи Рашиди» еңбегіндегі деректері бойынша қазақ хандығының құрылған уақыты - 1465-1466 жылдар.</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Көршілес Моғолстанда Қазақ хандығының құрылуына Әбілқайыр ханның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қауіптене қарауы заңды еді. Сол себепті ол 1468 жылы Моғолстанға жорыққа</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аттанады. Бірақ жорық кезінде науқастанып, қайтыс болады. Әбілхайыр ханның өлімінен кейін оның хандығындағы саяси дағдарыс өзінің шегіне жетті.</w:t>
      </w:r>
    </w:p>
    <w:p w14:paraId="23C2D26A" w14:textId="2D018F64" w:rsidR="00084E4B" w:rsidRPr="000947F0" w:rsidRDefault="00A01F77" w:rsidP="0080169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lastRenderedPageBreak/>
        <w:t xml:space="preserve">Билік үшін күрес, жаппай жазалаулар </w:t>
      </w:r>
      <w:r w:rsidR="00E96CB9">
        <w:rPr>
          <w:rFonts w:ascii="Times New Roman" w:hAnsi="Times New Roman" w:cs="Times New Roman"/>
          <w:sz w:val="28"/>
          <w:szCs w:val="28"/>
          <w:lang w:val="ru-RU"/>
        </w:rPr>
        <w:t>басталады. Дегенмен билікті Әбіл</w:t>
      </w:r>
      <w:r w:rsidRPr="000947F0">
        <w:rPr>
          <w:rFonts w:ascii="Times New Roman" w:hAnsi="Times New Roman" w:cs="Times New Roman"/>
          <w:sz w:val="28"/>
          <w:szCs w:val="28"/>
          <w:lang w:val="ru-RU"/>
        </w:rPr>
        <w:t>хайыр</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ханның ұлы Шайх-Хайдар қолына алады. Әбілхайыр хандығындағы билік үшін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күреске Керей мен Жәнібек те араласып, </w:t>
      </w:r>
      <w:r w:rsidR="00762C28" w:rsidRPr="000947F0">
        <w:rPr>
          <w:rFonts w:ascii="Times New Roman" w:hAnsi="Times New Roman" w:cs="Times New Roman"/>
          <w:sz w:val="28"/>
          <w:szCs w:val="28"/>
          <w:lang w:val="ru-RU"/>
        </w:rPr>
        <w:t>олардан жеңіліс тапқан Шайх-Хай</w:t>
      </w:r>
      <w:r w:rsidRPr="000947F0">
        <w:rPr>
          <w:rFonts w:ascii="Times New Roman" w:hAnsi="Times New Roman" w:cs="Times New Roman"/>
          <w:sz w:val="28"/>
          <w:szCs w:val="28"/>
          <w:lang w:val="ru-RU"/>
        </w:rPr>
        <w:t>дар хан қаза табады. Ал Әбілхайыр ханның басқа ұрпақтары Мауераннахр</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аймағына қашуға мәжбүр болады. Керей</w:t>
      </w:r>
      <w:r w:rsidR="00762C28" w:rsidRPr="000947F0">
        <w:rPr>
          <w:rFonts w:ascii="Times New Roman" w:hAnsi="Times New Roman" w:cs="Times New Roman"/>
          <w:sz w:val="28"/>
          <w:szCs w:val="28"/>
          <w:lang w:val="ru-RU"/>
        </w:rPr>
        <w:t xml:space="preserve"> мен Жәнібек Әбілхайыр хандығын</w:t>
      </w:r>
      <w:r w:rsidRPr="000947F0">
        <w:rPr>
          <w:rFonts w:ascii="Times New Roman" w:hAnsi="Times New Roman" w:cs="Times New Roman"/>
          <w:sz w:val="28"/>
          <w:szCs w:val="28"/>
          <w:lang w:val="ru-RU"/>
        </w:rPr>
        <w:t>дағы зор аумаққа ие болды. (Жәнібекті халық Әз Жәнібек деп атаған, «әз» сөзі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дана, данышпан деген мағынада қолданылғ</w:t>
      </w:r>
      <w:r w:rsidR="00762C28" w:rsidRPr="000947F0">
        <w:rPr>
          <w:rFonts w:ascii="Times New Roman" w:hAnsi="Times New Roman" w:cs="Times New Roman"/>
          <w:sz w:val="28"/>
          <w:szCs w:val="28"/>
          <w:lang w:val="ru-RU"/>
        </w:rPr>
        <w:t>ан - ант.) Осылайша «қазақ» ата</w:t>
      </w:r>
      <w:r w:rsidRPr="000947F0">
        <w:rPr>
          <w:rFonts w:ascii="Times New Roman" w:hAnsi="Times New Roman" w:cs="Times New Roman"/>
          <w:sz w:val="28"/>
          <w:szCs w:val="28"/>
          <w:lang w:val="ru-RU"/>
        </w:rPr>
        <w:t>уын алған халықтың мемлекеттік бірлестігі пайда болған болатын.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Сонымен Қазақ хандығы Қазақстан аумағында үздіксіз жүрген саяси және</w:t>
      </w:r>
      <w:r w:rsidR="00E96CB9">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этникалық үрдістердің нәтижесінде тарих сахнасына шықты. Оның негізгі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кезеңдері Керей мен Жәнібектің Әбілхайыр </w:t>
      </w:r>
      <w:r w:rsidR="00762C28" w:rsidRPr="000947F0">
        <w:rPr>
          <w:rFonts w:ascii="Times New Roman" w:hAnsi="Times New Roman" w:cs="Times New Roman"/>
          <w:sz w:val="28"/>
          <w:szCs w:val="28"/>
          <w:lang w:val="ru-RU"/>
        </w:rPr>
        <w:t>хандығынан бөлініп, өздерін қол</w:t>
      </w:r>
      <w:r w:rsidRPr="000947F0">
        <w:rPr>
          <w:rFonts w:ascii="Times New Roman" w:hAnsi="Times New Roman" w:cs="Times New Roman"/>
          <w:sz w:val="28"/>
          <w:szCs w:val="28"/>
          <w:lang w:val="ru-RU"/>
        </w:rPr>
        <w:t>даған ру-</w:t>
      </w:r>
      <w:r w:rsidR="00762C28" w:rsidRPr="000947F0">
        <w:rPr>
          <w:rFonts w:ascii="Times New Roman" w:hAnsi="Times New Roman" w:cs="Times New Roman"/>
          <w:sz w:val="28"/>
          <w:szCs w:val="28"/>
          <w:lang w:val="ru-RU"/>
        </w:rPr>
        <w:t>т</w:t>
      </w:r>
      <w:r w:rsidRPr="000947F0">
        <w:rPr>
          <w:rFonts w:ascii="Times New Roman" w:hAnsi="Times New Roman" w:cs="Times New Roman"/>
          <w:sz w:val="28"/>
          <w:szCs w:val="28"/>
          <w:lang w:val="ru-RU"/>
        </w:rPr>
        <w:t>айпалар</w:t>
      </w:r>
      <w:r w:rsidR="00762C28" w:rsidRPr="000947F0">
        <w:rPr>
          <w:rFonts w:ascii="Times New Roman" w:hAnsi="Times New Roman" w:cs="Times New Roman"/>
          <w:sz w:val="28"/>
          <w:szCs w:val="28"/>
          <w:lang w:val="ru-RU"/>
        </w:rPr>
        <w:t>-</w:t>
      </w:r>
      <w:r w:rsidRPr="000947F0">
        <w:rPr>
          <w:rFonts w:ascii="Times New Roman" w:hAnsi="Times New Roman" w:cs="Times New Roman"/>
          <w:sz w:val="28"/>
          <w:szCs w:val="28"/>
          <w:lang w:val="ru-RU"/>
        </w:rPr>
        <w:t xml:space="preserve">мен көшіп кетуі және Моғолстанның батыс бөлігіне қоныстануы болды. Бұл </w:t>
      </w:r>
      <w:r w:rsidR="00762C28" w:rsidRPr="000947F0">
        <w:rPr>
          <w:rFonts w:ascii="Times New Roman" w:hAnsi="Times New Roman" w:cs="Times New Roman"/>
          <w:sz w:val="28"/>
          <w:szCs w:val="28"/>
          <w:lang w:val="ru-RU"/>
        </w:rPr>
        <w:t>ү</w:t>
      </w:r>
      <w:r w:rsidRPr="000947F0">
        <w:rPr>
          <w:rFonts w:ascii="Times New Roman" w:hAnsi="Times New Roman" w:cs="Times New Roman"/>
          <w:sz w:val="28"/>
          <w:szCs w:val="28"/>
          <w:lang w:val="ru-RU"/>
        </w:rPr>
        <w:t>рдістердегі маңызды фактор алғашында «өзбек-қазақ»</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аталған жұрттың, кейінірек «қазақ» деген атауға ие болып Керей мен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Жәнібекке қолдау білдіруі еді. Бұл фактор өз кезегінде Қазақ хандығының</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құрылуына әкелді, Соңында Әбілхайыр ханның қазасынан кейін Керей мен</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Жәнібектің бұрынғы Ақ Орда иеліктеріне қайта ез билігін орнатуы шешуші</w:t>
      </w:r>
      <w:r w:rsidR="00762C28" w:rsidRP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қадам болды. Ал жаңа мемлекеттік құры</w:t>
      </w:r>
      <w:r w:rsidR="00762C28" w:rsidRPr="000947F0">
        <w:rPr>
          <w:rFonts w:ascii="Times New Roman" w:hAnsi="Times New Roman" w:cs="Times New Roman"/>
          <w:sz w:val="28"/>
          <w:szCs w:val="28"/>
          <w:lang w:val="ru-RU"/>
        </w:rPr>
        <w:t>лым Қазақ хандығы деп атала бас</w:t>
      </w:r>
      <w:r w:rsidRPr="000947F0">
        <w:rPr>
          <w:rFonts w:ascii="Times New Roman" w:hAnsi="Times New Roman" w:cs="Times New Roman"/>
          <w:sz w:val="28"/>
          <w:szCs w:val="28"/>
          <w:lang w:val="ru-RU"/>
        </w:rPr>
        <w:t xml:space="preserve">тады. </w:t>
      </w:r>
    </w:p>
    <w:p w14:paraId="2FBABCCE" w14:textId="7EF37B72"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Шәкәрім бұдан басқа мынадай мәліметтерді кептіреді: «Әз Жәнібек қазақты Қашқардағы Шағатай нәсіліне қаратқан соң, сол кезде қазақты һәм көшпелі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басқа елдерді Жүніс ханның Ахмет деге</w:t>
      </w:r>
      <w:r w:rsidR="000947F0">
        <w:rPr>
          <w:rFonts w:ascii="Times New Roman" w:hAnsi="Times New Roman" w:cs="Times New Roman"/>
          <w:sz w:val="28"/>
          <w:szCs w:val="28"/>
          <w:lang w:val="ru-RU"/>
        </w:rPr>
        <w:t>н баласы билеп, оның ағасы Және</w:t>
      </w:r>
      <w:r w:rsidRPr="000947F0">
        <w:rPr>
          <w:rFonts w:ascii="Times New Roman" w:hAnsi="Times New Roman" w:cs="Times New Roman"/>
          <w:sz w:val="28"/>
          <w:szCs w:val="28"/>
          <w:lang w:val="ru-RU"/>
        </w:rPr>
        <w:t>ке, шын аты Махмұд деген Ташкентте үлкен хан болыпты. Сонда Ахметхан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қалмақтармен соғысу үшін қазақ </w:t>
      </w:r>
      <w:r w:rsidR="00E96CB9">
        <w:rPr>
          <w:rFonts w:ascii="Times New Roman" w:hAnsi="Times New Roman" w:cs="Times New Roman"/>
          <w:sz w:val="28"/>
          <w:szCs w:val="28"/>
          <w:lang w:val="ru-RU"/>
        </w:rPr>
        <w:t>жігіттерінен әскер құрап, ол</w:t>
      </w:r>
      <w:r w:rsidRPr="000947F0">
        <w:rPr>
          <w:rFonts w:ascii="Times New Roman" w:hAnsi="Times New Roman" w:cs="Times New Roman"/>
          <w:sz w:val="28"/>
          <w:szCs w:val="28"/>
          <w:lang w:val="ru-RU"/>
        </w:rPr>
        <w:t>арды ұлы жүз,</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орта жүз, кіші жүз деп атапты. Қалмақтар Ахметх</w:t>
      </w:r>
      <w:r w:rsidR="000947F0">
        <w:rPr>
          <w:rFonts w:ascii="Times New Roman" w:hAnsi="Times New Roman" w:cs="Times New Roman"/>
          <w:sz w:val="28"/>
          <w:szCs w:val="28"/>
          <w:lang w:val="ru-RU"/>
        </w:rPr>
        <w:t>анға Алашы деп ат қойып</w:t>
      </w:r>
      <w:r w:rsidRPr="000947F0">
        <w:rPr>
          <w:rFonts w:ascii="Times New Roman" w:hAnsi="Times New Roman" w:cs="Times New Roman"/>
          <w:sz w:val="28"/>
          <w:szCs w:val="28"/>
          <w:lang w:val="ru-RU"/>
        </w:rPr>
        <w:t>ты. Мағынасы «Жан алғыш» дегені, мұны</w:t>
      </w:r>
      <w:r w:rsidR="00E96CB9">
        <w:rPr>
          <w:rFonts w:ascii="Times New Roman" w:hAnsi="Times New Roman" w:cs="Times New Roman"/>
          <w:sz w:val="28"/>
          <w:szCs w:val="28"/>
          <w:lang w:val="ru-RU"/>
        </w:rPr>
        <w:t xml:space="preserve"> естіген Ахметхан: «Қалмақ </w:t>
      </w:r>
      <w:proofErr w:type="gramStart"/>
      <w:r w:rsidR="00E96CB9">
        <w:rPr>
          <w:rFonts w:ascii="Times New Roman" w:hAnsi="Times New Roman" w:cs="Times New Roman"/>
          <w:sz w:val="28"/>
          <w:szCs w:val="28"/>
          <w:lang w:val="ru-RU"/>
        </w:rPr>
        <w:t>бұ</w:t>
      </w:r>
      <w:r w:rsidRPr="000947F0">
        <w:rPr>
          <w:rFonts w:ascii="Times New Roman" w:hAnsi="Times New Roman" w:cs="Times New Roman"/>
          <w:sz w:val="28"/>
          <w:szCs w:val="28"/>
          <w:lang w:val="ru-RU"/>
        </w:rPr>
        <w:t>л</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атты</w:t>
      </w:r>
      <w:proofErr w:type="gramEnd"/>
      <w:r w:rsidRPr="000947F0">
        <w:rPr>
          <w:rFonts w:ascii="Times New Roman" w:hAnsi="Times New Roman" w:cs="Times New Roman"/>
          <w:sz w:val="28"/>
          <w:szCs w:val="28"/>
          <w:lang w:val="ru-RU"/>
        </w:rPr>
        <w:t xml:space="preserve"> қорыққан соң қ</w:t>
      </w:r>
      <w:r w:rsidR="00E96CB9">
        <w:rPr>
          <w:rFonts w:ascii="Times New Roman" w:hAnsi="Times New Roman" w:cs="Times New Roman"/>
          <w:sz w:val="28"/>
          <w:szCs w:val="28"/>
          <w:lang w:val="ru-RU"/>
        </w:rPr>
        <w:t>ойды. енді қалмақты шапқанда «ал</w:t>
      </w:r>
      <w:r w:rsidRPr="000947F0">
        <w:rPr>
          <w:rFonts w:ascii="Times New Roman" w:hAnsi="Times New Roman" w:cs="Times New Roman"/>
          <w:sz w:val="28"/>
          <w:szCs w:val="28"/>
          <w:lang w:val="ru-RU"/>
        </w:rPr>
        <w:t>ашылап» шабыңдар»</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деген соң, қазақтар «Алашы» деп шауып, сол қазаққа ұран болыпты. «Алаш-</w:t>
      </w:r>
    </w:p>
    <w:p w14:paraId="2FA2CCE3" w14:textId="2F1FCE23"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алаш болғанда, Алашы хан болғанда, қал</w:t>
      </w:r>
      <w:r w:rsidR="000947F0">
        <w:rPr>
          <w:rFonts w:ascii="Times New Roman" w:hAnsi="Times New Roman" w:cs="Times New Roman"/>
          <w:sz w:val="28"/>
          <w:szCs w:val="28"/>
          <w:lang w:val="ru-RU"/>
        </w:rPr>
        <w:t>маққа не қылмадық», - деп қазақ</w:t>
      </w:r>
      <w:r w:rsidRPr="000947F0">
        <w:rPr>
          <w:rFonts w:ascii="Times New Roman" w:hAnsi="Times New Roman" w:cs="Times New Roman"/>
          <w:sz w:val="28"/>
          <w:szCs w:val="28"/>
          <w:lang w:val="ru-RU"/>
        </w:rPr>
        <w:t>тың мақтанатұғыны осы» (60, 22-23-</w:t>
      </w:r>
      <w:proofErr w:type="gramStart"/>
      <w:r w:rsidRPr="000947F0">
        <w:rPr>
          <w:rFonts w:ascii="Times New Roman" w:hAnsi="Times New Roman" w:cs="Times New Roman"/>
          <w:sz w:val="28"/>
          <w:szCs w:val="28"/>
          <w:lang w:val="ru-RU"/>
        </w:rPr>
        <w:t>6.|</w:t>
      </w:r>
      <w:proofErr w:type="gramEnd"/>
      <w:r w:rsidRPr="000947F0">
        <w:rPr>
          <w:rFonts w:ascii="Times New Roman" w:hAnsi="Times New Roman" w:cs="Times New Roman"/>
          <w:sz w:val="28"/>
          <w:szCs w:val="28"/>
          <w:lang w:val="ru-RU"/>
        </w:rPr>
        <w:t>. Осы үзіндіден Шәкәрімнің өз</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зерттеулерінде халық аңыздарына, фольклорға сүйенген керінеді.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Шәкәрім баяндаған тарихи оқиғалар басқа да ғылыми зерттеулермен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дәлелденеді. Мәселен, Жоңғар тарихын з</w:t>
      </w:r>
      <w:r w:rsidR="000947F0">
        <w:rPr>
          <w:rFonts w:ascii="Times New Roman" w:hAnsi="Times New Roman" w:cs="Times New Roman"/>
          <w:sz w:val="28"/>
          <w:szCs w:val="28"/>
          <w:lang w:val="ru-RU"/>
        </w:rPr>
        <w:t>ерттеуші ғалым И. Златкин: «Қал</w:t>
      </w:r>
      <w:r w:rsidRPr="000947F0">
        <w:rPr>
          <w:rFonts w:ascii="Times New Roman" w:hAnsi="Times New Roman" w:cs="Times New Roman"/>
          <w:sz w:val="28"/>
          <w:szCs w:val="28"/>
          <w:lang w:val="ru-RU"/>
        </w:rPr>
        <w:t>мақтарға жиі-жиі шапқыншылық жасай бергендіктен олар Ахмет ханды -</w:t>
      </w:r>
    </w:p>
    <w:p w14:paraId="7A84EBF1" w14:textId="3FAA4E8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Алашы (жан алғыш) деп атап кеткен. (Ахмет хан (1496-1504) </w:t>
      </w:r>
      <w:proofErr w:type="gramStart"/>
      <w:r w:rsidRPr="000947F0">
        <w:rPr>
          <w:rFonts w:ascii="Times New Roman" w:hAnsi="Times New Roman" w:cs="Times New Roman"/>
          <w:sz w:val="28"/>
          <w:szCs w:val="28"/>
          <w:lang w:val="ru-RU"/>
        </w:rPr>
        <w:t>ойраттармен</w:t>
      </w:r>
      <w:r w:rsidR="000947F0">
        <w:rPr>
          <w:rFonts w:ascii="Times New Roman" w:hAnsi="Times New Roman" w:cs="Times New Roman"/>
          <w:sz w:val="28"/>
          <w:szCs w:val="28"/>
          <w:lang w:val="ru-RU"/>
        </w:rPr>
        <w:t xml:space="preserve"> </w:t>
      </w:r>
      <w:r w:rsidR="00762C28" w:rsidRPr="000947F0">
        <w:rPr>
          <w:rFonts w:ascii="Times New Roman" w:hAnsi="Times New Roman" w:cs="Times New Roman"/>
          <w:color w:val="FF0000"/>
          <w:sz w:val="28"/>
          <w:szCs w:val="28"/>
          <w:lang w:val="ru-RU"/>
        </w:rPr>
        <w:t xml:space="preserve"> </w:t>
      </w:r>
      <w:r w:rsidRPr="000947F0">
        <w:rPr>
          <w:rFonts w:ascii="Times New Roman" w:hAnsi="Times New Roman" w:cs="Times New Roman"/>
          <w:sz w:val="28"/>
          <w:szCs w:val="28"/>
          <w:lang w:val="ru-RU"/>
        </w:rPr>
        <w:t>жиі</w:t>
      </w:r>
      <w:proofErr w:type="gramEnd"/>
      <w:r w:rsidRPr="000947F0">
        <w:rPr>
          <w:rFonts w:ascii="Times New Roman" w:hAnsi="Times New Roman" w:cs="Times New Roman"/>
          <w:sz w:val="28"/>
          <w:szCs w:val="28"/>
          <w:lang w:val="ru-RU"/>
        </w:rPr>
        <w:t>-жиі соғыса берген соң олар Алаша хан деп атаған (алаша деген сез «Кісі</w:t>
      </w:r>
      <w:r w:rsidR="000947F0">
        <w:rPr>
          <w:rFonts w:ascii="Times New Roman" w:hAnsi="Times New Roman" w:cs="Times New Roman"/>
          <w:sz w:val="28"/>
          <w:szCs w:val="28"/>
          <w:lang w:val="ru-RU"/>
        </w:rPr>
        <w:t xml:space="preserve"> ө</w:t>
      </w:r>
      <w:r w:rsidRPr="000947F0">
        <w:rPr>
          <w:rFonts w:ascii="Times New Roman" w:hAnsi="Times New Roman" w:cs="Times New Roman"/>
          <w:sz w:val="28"/>
          <w:szCs w:val="28"/>
          <w:lang w:val="ru-RU"/>
        </w:rPr>
        <w:t>лтіруші» деген мағына береді), яғни ойраттарға маза бермеген» деген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мәліметтер келтіреді. (Қараңыз: Златкин И.Я. История Джунгарского ханства. 41-б.)</w:t>
      </w:r>
    </w:p>
    <w:p w14:paraId="585C6F0A" w14:textId="77777777" w:rsidR="00084E4B" w:rsidRPr="000947F0" w:rsidRDefault="00084E4B" w:rsidP="000947F0">
      <w:pPr>
        <w:pStyle w:val="PreformattedText"/>
        <w:jc w:val="both"/>
        <w:rPr>
          <w:rFonts w:ascii="Times New Roman" w:hAnsi="Times New Roman" w:cs="Times New Roman"/>
          <w:sz w:val="28"/>
          <w:szCs w:val="28"/>
          <w:lang w:val="ru-RU"/>
        </w:rPr>
      </w:pPr>
    </w:p>
    <w:p w14:paraId="6D1CC173" w14:textId="13E2791A" w:rsidR="00084E4B" w:rsidRPr="00E96CB9" w:rsidRDefault="00A01F77" w:rsidP="000947F0">
      <w:pPr>
        <w:pStyle w:val="PreformattedText"/>
        <w:jc w:val="both"/>
        <w:rPr>
          <w:rFonts w:ascii="Times New Roman" w:hAnsi="Times New Roman" w:cs="Times New Roman"/>
          <w:b/>
          <w:sz w:val="28"/>
          <w:szCs w:val="28"/>
          <w:lang w:val="ru-RU"/>
        </w:rPr>
      </w:pPr>
      <w:r w:rsidRPr="00E96CB9">
        <w:rPr>
          <w:rFonts w:ascii="Times New Roman" w:hAnsi="Times New Roman" w:cs="Times New Roman"/>
          <w:b/>
          <w:sz w:val="28"/>
          <w:szCs w:val="28"/>
          <w:lang w:val="ru-RU"/>
        </w:rPr>
        <w:t>4.4. Х</w:t>
      </w:r>
      <w:r w:rsidR="00762C28" w:rsidRPr="00E96CB9">
        <w:rPr>
          <w:rFonts w:ascii="Times New Roman" w:hAnsi="Times New Roman" w:cs="Times New Roman"/>
          <w:b/>
          <w:sz w:val="28"/>
          <w:szCs w:val="28"/>
        </w:rPr>
        <w:t>V</w:t>
      </w:r>
      <w:r w:rsidRPr="00E96CB9">
        <w:rPr>
          <w:rFonts w:ascii="Times New Roman" w:hAnsi="Times New Roman" w:cs="Times New Roman"/>
          <w:b/>
          <w:sz w:val="28"/>
          <w:szCs w:val="28"/>
          <w:lang w:val="ru-RU"/>
        </w:rPr>
        <w:t>І-Х</w:t>
      </w:r>
      <w:r w:rsidR="00762C28" w:rsidRPr="00E96CB9">
        <w:rPr>
          <w:rFonts w:ascii="Times New Roman" w:hAnsi="Times New Roman" w:cs="Times New Roman"/>
          <w:b/>
          <w:sz w:val="28"/>
          <w:szCs w:val="28"/>
        </w:rPr>
        <w:t>V</w:t>
      </w:r>
      <w:r w:rsidRPr="00E96CB9">
        <w:rPr>
          <w:rFonts w:ascii="Times New Roman" w:hAnsi="Times New Roman" w:cs="Times New Roman"/>
          <w:b/>
          <w:sz w:val="28"/>
          <w:szCs w:val="28"/>
          <w:lang w:val="ru-RU"/>
        </w:rPr>
        <w:t>ІІ ғасырлардағы Қазақ хандығының саяси жағдайы</w:t>
      </w:r>
    </w:p>
    <w:p w14:paraId="627C60BB" w14:textId="08F31AF2"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w:t>
      </w:r>
      <w:r w:rsidR="001E39DA" w:rsidRPr="000947F0">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ғасырдың ортасынан Х</w:t>
      </w:r>
      <w:r w:rsidR="001E39DA" w:rsidRPr="000947F0">
        <w:rPr>
          <w:rFonts w:ascii="Times New Roman" w:hAnsi="Times New Roman" w:cs="Times New Roman"/>
          <w:sz w:val="28"/>
          <w:szCs w:val="28"/>
        </w:rPr>
        <w:t>V</w:t>
      </w:r>
      <w:r w:rsidRPr="000947F0">
        <w:rPr>
          <w:rFonts w:ascii="Times New Roman" w:hAnsi="Times New Roman" w:cs="Times New Roman"/>
          <w:sz w:val="28"/>
          <w:szCs w:val="28"/>
          <w:lang w:val="ru-RU"/>
        </w:rPr>
        <w:t>ІІ ғасырдың басына дейін Қазақ хандығы тұтас</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саяси құрылым ретінде өмір сүрді. Ол тұрақты даму кезеңдерін де, аумалы-төкпелі кезеңдерін де басынан кешіріп, </w:t>
      </w:r>
      <w:r w:rsidR="000947F0">
        <w:rPr>
          <w:rFonts w:ascii="Times New Roman" w:hAnsi="Times New Roman" w:cs="Times New Roman"/>
          <w:sz w:val="28"/>
          <w:szCs w:val="28"/>
          <w:lang w:val="ru-RU"/>
        </w:rPr>
        <w:t>мемлекеттілік толығымен қалыпта</w:t>
      </w:r>
      <w:r w:rsidRPr="000947F0">
        <w:rPr>
          <w:rFonts w:ascii="Times New Roman" w:hAnsi="Times New Roman" w:cs="Times New Roman"/>
          <w:sz w:val="28"/>
          <w:szCs w:val="28"/>
          <w:lang w:val="ru-RU"/>
        </w:rPr>
        <w:t>сып орнықты. Хандықтың аумағы ішкі және сыртқы жағдайдың өзгеруіне қарай</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талай рет өзгеріске ұшырады. Ал Х</w:t>
      </w:r>
      <w:r w:rsidR="001E39DA" w:rsidRPr="000947F0">
        <w:rPr>
          <w:rFonts w:ascii="Times New Roman" w:hAnsi="Times New Roman" w:cs="Times New Roman"/>
          <w:sz w:val="28"/>
          <w:szCs w:val="28"/>
        </w:rPr>
        <w:t>V</w:t>
      </w:r>
      <w:r w:rsidRPr="000947F0">
        <w:rPr>
          <w:rFonts w:ascii="Times New Roman" w:hAnsi="Times New Roman" w:cs="Times New Roman"/>
          <w:sz w:val="28"/>
          <w:szCs w:val="28"/>
          <w:lang w:val="ru-RU"/>
        </w:rPr>
        <w:t>ІІ ғас</w:t>
      </w:r>
      <w:r w:rsidR="000947F0">
        <w:rPr>
          <w:rFonts w:ascii="Times New Roman" w:hAnsi="Times New Roman" w:cs="Times New Roman"/>
          <w:sz w:val="28"/>
          <w:szCs w:val="28"/>
          <w:lang w:val="ru-RU"/>
        </w:rPr>
        <w:t>ырда әр бір жүз өз хандарын сай</w:t>
      </w:r>
      <w:r w:rsidRPr="000947F0">
        <w:rPr>
          <w:rFonts w:ascii="Times New Roman" w:hAnsi="Times New Roman" w:cs="Times New Roman"/>
          <w:sz w:val="28"/>
          <w:szCs w:val="28"/>
          <w:lang w:val="ru-RU"/>
        </w:rPr>
        <w:t>лай бастады.</w:t>
      </w:r>
    </w:p>
    <w:p w14:paraId="1D8E85E8" w14:textId="11672DD1"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Қазақ хандығы </w:t>
      </w:r>
      <w:r w:rsidRPr="005C4A85">
        <w:rPr>
          <w:rFonts w:ascii="Times New Roman" w:hAnsi="Times New Roman" w:cs="Times New Roman"/>
          <w:sz w:val="28"/>
          <w:szCs w:val="28"/>
          <w:lang w:val="ru-RU"/>
        </w:rPr>
        <w:t>Х</w:t>
      </w:r>
      <w:r w:rsidR="001E39DA" w:rsidRPr="005C4A85">
        <w:rPr>
          <w:rFonts w:ascii="Times New Roman" w:hAnsi="Times New Roman" w:cs="Times New Roman"/>
          <w:sz w:val="28"/>
          <w:szCs w:val="28"/>
        </w:rPr>
        <w:t>V</w:t>
      </w:r>
      <w:r w:rsidR="005C4A85" w:rsidRPr="005C4A85">
        <w:rPr>
          <w:rFonts w:ascii="Times New Roman" w:hAnsi="Times New Roman" w:cs="Times New Roman"/>
          <w:sz w:val="28"/>
          <w:szCs w:val="28"/>
          <w:lang w:val="kk-KZ"/>
        </w:rPr>
        <w:t>І</w:t>
      </w:r>
      <w:r w:rsidRPr="005C4A85">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ғасырдың бірінші ширегінде билік құрған Қасым хан</w:t>
      </w:r>
    </w:p>
    <w:p w14:paraId="70493C84" w14:textId="77777777" w:rsidR="005C4A85"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Жәнібекұлы кезінде нығайып, күшейді. Ол Бұрындық хан тұсында-ақ іс жүзінде</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ел </w:t>
      </w:r>
      <w:r w:rsidRPr="000947F0">
        <w:rPr>
          <w:rFonts w:ascii="Times New Roman" w:hAnsi="Times New Roman" w:cs="Times New Roman"/>
          <w:sz w:val="28"/>
          <w:szCs w:val="28"/>
          <w:lang w:val="ru-RU"/>
        </w:rPr>
        <w:lastRenderedPageBreak/>
        <w:t>билей бастаған еді. Сол кезде Қазақ хандығындағы саяси ықпалынан айырыла бастаған Бұрындық хан өзіне жақын адамдарымен Мауераннахрға</w:t>
      </w:r>
      <w:r w:rsidR="000947F0">
        <w:rPr>
          <w:rFonts w:ascii="Times New Roman" w:hAnsi="Times New Roman" w:cs="Times New Roman"/>
          <w:sz w:val="28"/>
          <w:szCs w:val="28"/>
          <w:lang w:val="ru-RU"/>
        </w:rPr>
        <w:t xml:space="preserve"> </w:t>
      </w:r>
      <w:r w:rsidR="008A2292">
        <w:rPr>
          <w:rFonts w:ascii="Times New Roman" w:hAnsi="Times New Roman" w:cs="Times New Roman"/>
          <w:sz w:val="28"/>
          <w:szCs w:val="28"/>
          <w:lang w:val="ru-RU"/>
        </w:rPr>
        <w:t>барып тұрақтаған, ал ө</w:t>
      </w:r>
      <w:r w:rsidRPr="000947F0">
        <w:rPr>
          <w:rFonts w:ascii="Times New Roman" w:hAnsi="Times New Roman" w:cs="Times New Roman"/>
          <w:sz w:val="28"/>
          <w:szCs w:val="28"/>
          <w:lang w:val="ru-RU"/>
        </w:rPr>
        <w:t>мірінің соңғы жылдарын Самарқандта өткізген.</w:t>
      </w:r>
      <w:r w:rsidR="000947F0">
        <w:rPr>
          <w:rFonts w:ascii="Times New Roman" w:hAnsi="Times New Roman" w:cs="Times New Roman"/>
          <w:sz w:val="28"/>
          <w:szCs w:val="28"/>
          <w:lang w:val="ru-RU"/>
        </w:rPr>
        <w:t xml:space="preserve"> </w:t>
      </w:r>
    </w:p>
    <w:p w14:paraId="01775A09" w14:textId="26C078FC" w:rsidR="00084E4B" w:rsidRPr="000947F0" w:rsidRDefault="00A01F77" w:rsidP="005C4A85">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А</w:t>
      </w:r>
      <w:r w:rsidR="000947F0">
        <w:rPr>
          <w:rFonts w:ascii="Times New Roman" w:hAnsi="Times New Roman" w:cs="Times New Roman"/>
          <w:sz w:val="28"/>
          <w:szCs w:val="28"/>
          <w:lang w:val="ru-RU"/>
        </w:rPr>
        <w:t>л</w:t>
      </w:r>
      <w:r w:rsidRPr="000947F0">
        <w:rPr>
          <w:rFonts w:ascii="Times New Roman" w:hAnsi="Times New Roman" w:cs="Times New Roman"/>
          <w:sz w:val="28"/>
          <w:szCs w:val="28"/>
          <w:lang w:val="ru-RU"/>
        </w:rPr>
        <w:t xml:space="preserve"> Қасым 1511 жылдан бастап ресми түрд</w:t>
      </w:r>
      <w:r w:rsidR="000947F0">
        <w:rPr>
          <w:rFonts w:ascii="Times New Roman" w:hAnsi="Times New Roman" w:cs="Times New Roman"/>
          <w:sz w:val="28"/>
          <w:szCs w:val="28"/>
          <w:lang w:val="ru-RU"/>
        </w:rPr>
        <w:t>е билікті қолға ал</w:t>
      </w:r>
      <w:r w:rsidRPr="000947F0">
        <w:rPr>
          <w:rFonts w:ascii="Times New Roman" w:hAnsi="Times New Roman" w:cs="Times New Roman"/>
          <w:sz w:val="28"/>
          <w:szCs w:val="28"/>
          <w:lang w:val="ru-RU"/>
        </w:rPr>
        <w:t>ады. Қасым</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хан (1511-1521(1523)) Мұхамед Шайбанидың Иран шахы </w:t>
      </w:r>
      <w:r w:rsidR="005C4A85" w:rsidRPr="005C4A85">
        <w:rPr>
          <w:rFonts w:ascii="Times New Roman" w:hAnsi="Times New Roman" w:cs="Times New Roman"/>
          <w:sz w:val="28"/>
          <w:szCs w:val="28"/>
          <w:lang w:val="ru-RU"/>
        </w:rPr>
        <w:t>Исмаил</w:t>
      </w:r>
      <w:r w:rsidRPr="005C4A85">
        <w:rPr>
          <w:rFonts w:ascii="Times New Roman" w:hAnsi="Times New Roman" w:cs="Times New Roman"/>
          <w:sz w:val="28"/>
          <w:szCs w:val="28"/>
          <w:lang w:val="ru-RU"/>
        </w:rPr>
        <w:t>мен</w:t>
      </w:r>
      <w:r w:rsidRPr="008A2292">
        <w:rPr>
          <w:rFonts w:ascii="Times New Roman" w:hAnsi="Times New Roman" w:cs="Times New Roman"/>
          <w:color w:val="FF0000"/>
          <w:sz w:val="28"/>
          <w:szCs w:val="28"/>
          <w:lang w:val="ru-RU"/>
        </w:rPr>
        <w:t xml:space="preserve"> </w:t>
      </w:r>
      <w:r w:rsidRPr="000947F0">
        <w:rPr>
          <w:rFonts w:ascii="Times New Roman" w:hAnsi="Times New Roman" w:cs="Times New Roman"/>
          <w:sz w:val="28"/>
          <w:szCs w:val="28"/>
          <w:lang w:val="ru-RU"/>
        </w:rPr>
        <w:t>Мерв</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түбіндегі шайқаста жеңіліп, қаза тапқанын пайдаланып, Оңтүстік Қазақстан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аумағындағы өз билігін нығайтты. Ол 1</w:t>
      </w:r>
      <w:r w:rsidR="005C4A85">
        <w:rPr>
          <w:rFonts w:ascii="Times New Roman" w:hAnsi="Times New Roman" w:cs="Times New Roman"/>
          <w:sz w:val="28"/>
          <w:szCs w:val="28"/>
          <w:lang w:val="ru-RU"/>
        </w:rPr>
        <w:t>513 жылы Сайрам қаласын бағынды</w:t>
      </w:r>
      <w:r w:rsidRPr="000947F0">
        <w:rPr>
          <w:rFonts w:ascii="Times New Roman" w:hAnsi="Times New Roman" w:cs="Times New Roman"/>
          <w:sz w:val="28"/>
          <w:szCs w:val="28"/>
          <w:lang w:val="ru-RU"/>
        </w:rPr>
        <w:t>рып, Ташкентке жорыққа ш</w:t>
      </w:r>
      <w:r w:rsidR="008A2292">
        <w:rPr>
          <w:rFonts w:ascii="Times New Roman" w:hAnsi="Times New Roman" w:cs="Times New Roman"/>
          <w:sz w:val="28"/>
          <w:szCs w:val="28"/>
          <w:lang w:val="ru-RU"/>
        </w:rPr>
        <w:t>ығады. Сонымен бірге Қасым хан ө</w:t>
      </w:r>
      <w:r w:rsidRPr="000947F0">
        <w:rPr>
          <w:rFonts w:ascii="Times New Roman" w:hAnsi="Times New Roman" w:cs="Times New Roman"/>
          <w:sz w:val="28"/>
          <w:szCs w:val="28"/>
          <w:lang w:val="ru-RU"/>
        </w:rPr>
        <w:t>зінің белсенді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саяси және дипломатиялық қызметінің нәтижесінде Жетісудың шығыс аймақтарына да ықпалын арттыра бастады. Қасым хан 1514 жылы Жетісудан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ығысып, Қашқарияға барып орналасқан шағатайлық Моғолстан ханы Сұлтан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Саидпен достық қарым-қатынас орнатады. Өйткені Моғолстан ханы Жаркентті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орталық етіп, Шығыс Түркістанда ж</w:t>
      </w:r>
      <w:r w:rsidR="008A2292">
        <w:rPr>
          <w:rFonts w:ascii="Times New Roman" w:hAnsi="Times New Roman" w:cs="Times New Roman"/>
          <w:sz w:val="28"/>
          <w:szCs w:val="28"/>
          <w:lang w:val="ru-RU"/>
        </w:rPr>
        <w:t>аңа мемлекеттің негізін салған е</w:t>
      </w:r>
      <w:r w:rsidRPr="000947F0">
        <w:rPr>
          <w:rFonts w:ascii="Times New Roman" w:hAnsi="Times New Roman" w:cs="Times New Roman"/>
          <w:sz w:val="28"/>
          <w:szCs w:val="28"/>
          <w:lang w:val="ru-RU"/>
        </w:rPr>
        <w:t>ді.</w:t>
      </w:r>
    </w:p>
    <w:p w14:paraId="28D9BFC8" w14:textId="65CE13C8"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Батыста оның қол астына Ноғай Ордасындағы саяси дағдарысты бастан өткерген ру-тайпалар көшіп келе бастады. Сөйтіп, Қазақ хандығының</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шекарасы оңтүстікте Сырдарияның оң жағалауынан оңтүстік-шығыста</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Жетісуға дейінгі, солтүстік пен солтүсті</w:t>
      </w:r>
      <w:r w:rsidR="000947F0">
        <w:rPr>
          <w:rFonts w:ascii="Times New Roman" w:hAnsi="Times New Roman" w:cs="Times New Roman"/>
          <w:sz w:val="28"/>
          <w:szCs w:val="28"/>
          <w:lang w:val="ru-RU"/>
        </w:rPr>
        <w:t>к-шығыста Ұлытау, Қарқаралы тау</w:t>
      </w:r>
      <w:r w:rsidRPr="000947F0">
        <w:rPr>
          <w:rFonts w:ascii="Times New Roman" w:hAnsi="Times New Roman" w:cs="Times New Roman"/>
          <w:sz w:val="28"/>
          <w:szCs w:val="28"/>
          <w:lang w:val="ru-RU"/>
        </w:rPr>
        <w:t>лары мен кең-байтақ далалық кеңістікті, а</w:t>
      </w:r>
      <w:r w:rsidR="008A2292">
        <w:rPr>
          <w:rFonts w:ascii="Times New Roman" w:hAnsi="Times New Roman" w:cs="Times New Roman"/>
          <w:sz w:val="28"/>
          <w:szCs w:val="28"/>
          <w:lang w:val="ru-RU"/>
        </w:rPr>
        <w:t>л</w:t>
      </w:r>
      <w:r w:rsidRPr="000947F0">
        <w:rPr>
          <w:rFonts w:ascii="Times New Roman" w:hAnsi="Times New Roman" w:cs="Times New Roman"/>
          <w:sz w:val="28"/>
          <w:szCs w:val="28"/>
          <w:lang w:val="ru-RU"/>
        </w:rPr>
        <w:t xml:space="preserve"> батыста Жайық өзеніне дейінгі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аймақты қамтып жатты.</w:t>
      </w:r>
    </w:p>
    <w:p w14:paraId="3CA31CE5" w14:textId="48E8A5CC"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хандығы Қасым хан тұсында халықаралық аренада да таныла бастады</w:t>
      </w:r>
      <w:r w:rsidR="000947F0">
        <w:rPr>
          <w:rFonts w:ascii="Times New Roman" w:hAnsi="Times New Roman" w:cs="Times New Roman"/>
          <w:sz w:val="28"/>
          <w:szCs w:val="28"/>
          <w:lang w:val="ru-RU"/>
        </w:rPr>
        <w:t>.</w:t>
      </w:r>
      <w:r w:rsidRPr="000947F0">
        <w:rPr>
          <w:rFonts w:ascii="Times New Roman" w:hAnsi="Times New Roman" w:cs="Times New Roman"/>
          <w:sz w:val="28"/>
          <w:szCs w:val="28"/>
          <w:lang w:val="ru-RU"/>
        </w:rPr>
        <w:t xml:space="preserve"> Қазақ хандығы алғашқылардың бірі болып князь ІІІ Василий (1505-1533)</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тұсындағы Мәскеу мемлекетімен дипломатиялық байланыстар орнатты. Сол</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тарихи кезеңдерде қазақтар дербес этникалық қауымдастық ретінде Батыс</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Еуропаға да белгілі болды. 1517 және 15</w:t>
      </w:r>
      <w:r w:rsidR="000947F0">
        <w:rPr>
          <w:rFonts w:ascii="Times New Roman" w:hAnsi="Times New Roman" w:cs="Times New Roman"/>
          <w:sz w:val="28"/>
          <w:szCs w:val="28"/>
          <w:lang w:val="ru-RU"/>
        </w:rPr>
        <w:t>26 жылдары Мәскеуде болған авст</w:t>
      </w:r>
      <w:r w:rsidRPr="000947F0">
        <w:rPr>
          <w:rFonts w:ascii="Times New Roman" w:hAnsi="Times New Roman" w:cs="Times New Roman"/>
          <w:sz w:val="28"/>
          <w:szCs w:val="28"/>
          <w:lang w:val="ru-RU"/>
        </w:rPr>
        <w:t>риялық дипломат Сигизмунд Герберштей</w:t>
      </w:r>
      <w:r w:rsidR="000947F0">
        <w:rPr>
          <w:rFonts w:ascii="Times New Roman" w:hAnsi="Times New Roman" w:cs="Times New Roman"/>
          <w:sz w:val="28"/>
          <w:szCs w:val="28"/>
          <w:lang w:val="ru-RU"/>
        </w:rPr>
        <w:t>н өз жазбаларында қазақтар тура</w:t>
      </w:r>
      <w:r w:rsidRPr="000947F0">
        <w:rPr>
          <w:rFonts w:ascii="Times New Roman" w:hAnsi="Times New Roman" w:cs="Times New Roman"/>
          <w:sz w:val="28"/>
          <w:szCs w:val="28"/>
          <w:lang w:val="ru-RU"/>
        </w:rPr>
        <w:t>лы деректер қалдырған.</w:t>
      </w:r>
    </w:p>
    <w:p w14:paraId="38A495B2" w14:textId="0246A7CC"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Тарихшы Мырза Мұхаммед Хайдар Дулатидің мәліметтері бойынша Қасым</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 билігі кезінде Қазақ хандығындағы халықтың саны миллионға жеткен.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Сол себепті о</w:t>
      </w:r>
      <w:r w:rsidR="008A2292">
        <w:rPr>
          <w:rFonts w:ascii="Times New Roman" w:hAnsi="Times New Roman" w:cs="Times New Roman"/>
          <w:sz w:val="28"/>
          <w:szCs w:val="28"/>
          <w:lang w:val="ru-RU"/>
        </w:rPr>
        <w:t>л</w:t>
      </w:r>
      <w:r w:rsidRPr="000947F0">
        <w:rPr>
          <w:rFonts w:ascii="Times New Roman" w:hAnsi="Times New Roman" w:cs="Times New Roman"/>
          <w:sz w:val="28"/>
          <w:szCs w:val="28"/>
          <w:lang w:val="ru-RU"/>
        </w:rPr>
        <w:t xml:space="preserve"> «қазақтың жерлерін жинақтаушы» деген атқа ие болған еді</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Оның замандастары Ибн Рузбихан, Ба</w:t>
      </w:r>
      <w:r w:rsidR="000947F0">
        <w:rPr>
          <w:rFonts w:ascii="Times New Roman" w:hAnsi="Times New Roman" w:cs="Times New Roman"/>
          <w:sz w:val="28"/>
          <w:szCs w:val="28"/>
          <w:lang w:val="ru-RU"/>
        </w:rPr>
        <w:t>быр, Мырза Мұхаммед Хайдар Дула</w:t>
      </w:r>
      <w:r w:rsidRPr="000947F0">
        <w:rPr>
          <w:rFonts w:ascii="Times New Roman" w:hAnsi="Times New Roman" w:cs="Times New Roman"/>
          <w:sz w:val="28"/>
          <w:szCs w:val="28"/>
          <w:lang w:val="ru-RU"/>
        </w:rPr>
        <w:t>тидың пікірлерінше Қасым хан ержүректілігімен әрі соңынан басқаларды ерте</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алатын қабілетімен, қолбасшылық дарынымен ерекшеленген. Сондай-ақ</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оның еліктеуге тұрарлық адамгершілік қасиеті жоғары адам болғанын да атап</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көрсетеді. Қасым хан хандық билікті нығай</w:t>
      </w:r>
      <w:r w:rsidR="000947F0">
        <w:rPr>
          <w:rFonts w:ascii="Times New Roman" w:hAnsi="Times New Roman" w:cs="Times New Roman"/>
          <w:sz w:val="28"/>
          <w:szCs w:val="28"/>
          <w:lang w:val="ru-RU"/>
        </w:rPr>
        <w:t>тып, қоғам өмірін реттейтін заң</w:t>
      </w:r>
      <w:r w:rsidRPr="000947F0">
        <w:rPr>
          <w:rFonts w:ascii="Times New Roman" w:hAnsi="Times New Roman" w:cs="Times New Roman"/>
          <w:sz w:val="28"/>
          <w:szCs w:val="28"/>
          <w:lang w:val="ru-RU"/>
        </w:rPr>
        <w:t>дардың қатаң сақталуына ерекше мән б</w:t>
      </w:r>
      <w:r w:rsidR="000947F0">
        <w:rPr>
          <w:rFonts w:ascii="Times New Roman" w:hAnsi="Times New Roman" w:cs="Times New Roman"/>
          <w:sz w:val="28"/>
          <w:szCs w:val="28"/>
          <w:lang w:val="ru-RU"/>
        </w:rPr>
        <w:t>ерген. Ол хандықтың барлық сала</w:t>
      </w:r>
      <w:r w:rsidRPr="000947F0">
        <w:rPr>
          <w:rFonts w:ascii="Times New Roman" w:hAnsi="Times New Roman" w:cs="Times New Roman"/>
          <w:sz w:val="28"/>
          <w:szCs w:val="28"/>
          <w:lang w:val="ru-RU"/>
        </w:rPr>
        <w:t>сын қамтитын, қазақ халқының әдет-ғұр</w:t>
      </w:r>
      <w:r w:rsidR="008A2292">
        <w:rPr>
          <w:rFonts w:ascii="Times New Roman" w:hAnsi="Times New Roman" w:cs="Times New Roman"/>
          <w:sz w:val="28"/>
          <w:szCs w:val="28"/>
          <w:lang w:val="ru-RU"/>
        </w:rPr>
        <w:t>ыптары мен салт-дә</w:t>
      </w:r>
      <w:r w:rsidR="000947F0">
        <w:rPr>
          <w:rFonts w:ascii="Times New Roman" w:hAnsi="Times New Roman" w:cs="Times New Roman"/>
          <w:sz w:val="28"/>
          <w:szCs w:val="28"/>
          <w:lang w:val="ru-RU"/>
        </w:rPr>
        <w:t>стүрлеріне не</w:t>
      </w:r>
      <w:r w:rsidRPr="000947F0">
        <w:rPr>
          <w:rFonts w:ascii="Times New Roman" w:hAnsi="Times New Roman" w:cs="Times New Roman"/>
          <w:sz w:val="28"/>
          <w:szCs w:val="28"/>
          <w:lang w:val="ru-RU"/>
        </w:rPr>
        <w:t>гізделген жаңа заңдар жинағын енгізген. Оны халық «Қасым ханның қасқа</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жолы» деп атаған. Кейбір деректерге қарағанда Бұл заңдар жинағы Бес</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бөлімнен тұрған. Оған мүліктік, қылмыст</w:t>
      </w:r>
      <w:r w:rsidR="000947F0">
        <w:rPr>
          <w:rFonts w:ascii="Times New Roman" w:hAnsi="Times New Roman" w:cs="Times New Roman"/>
          <w:sz w:val="28"/>
          <w:szCs w:val="28"/>
          <w:lang w:val="ru-RU"/>
        </w:rPr>
        <w:t>ық, әскери, елшілік және жұртшы</w:t>
      </w:r>
      <w:r w:rsidR="008A2292">
        <w:rPr>
          <w:rFonts w:ascii="Times New Roman" w:hAnsi="Times New Roman" w:cs="Times New Roman"/>
          <w:sz w:val="28"/>
          <w:szCs w:val="28"/>
          <w:lang w:val="ru-RU"/>
        </w:rPr>
        <w:t>лық заңдары жинақталған. Осыл</w:t>
      </w:r>
      <w:r w:rsidRPr="000947F0">
        <w:rPr>
          <w:rFonts w:ascii="Times New Roman" w:hAnsi="Times New Roman" w:cs="Times New Roman"/>
          <w:sz w:val="28"/>
          <w:szCs w:val="28"/>
          <w:lang w:val="ru-RU"/>
        </w:rPr>
        <w:t>айша Қасым</w:t>
      </w:r>
      <w:r w:rsidR="000947F0">
        <w:rPr>
          <w:rFonts w:ascii="Times New Roman" w:hAnsi="Times New Roman" w:cs="Times New Roman"/>
          <w:sz w:val="28"/>
          <w:szCs w:val="28"/>
          <w:lang w:val="ru-RU"/>
        </w:rPr>
        <w:t xml:space="preserve"> хан Қазақ хандығының тари</w:t>
      </w:r>
      <w:r w:rsidRPr="000947F0">
        <w:rPr>
          <w:rFonts w:ascii="Times New Roman" w:hAnsi="Times New Roman" w:cs="Times New Roman"/>
          <w:sz w:val="28"/>
          <w:szCs w:val="28"/>
          <w:lang w:val="ru-RU"/>
        </w:rPr>
        <w:t>хында қолбасшы, саясаткер, дипломат әрі реформатор тұлға ретінде қалды.</w:t>
      </w:r>
    </w:p>
    <w:p w14:paraId="4B407790" w14:textId="7D248229" w:rsidR="00084E4B" w:rsidRPr="000947F0" w:rsidRDefault="00A01F77" w:rsidP="000947F0">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Қасым қайтыс болғаннан кейін 1522 жылы оның ұлы </w:t>
      </w:r>
      <w:r w:rsidRPr="005C4A85">
        <w:rPr>
          <w:rFonts w:ascii="Times New Roman" w:hAnsi="Times New Roman" w:cs="Times New Roman"/>
          <w:sz w:val="28"/>
          <w:szCs w:val="28"/>
          <w:lang w:val="ru-RU"/>
        </w:rPr>
        <w:t xml:space="preserve">Мамаш </w:t>
      </w:r>
      <w:r w:rsidRPr="000947F0">
        <w:rPr>
          <w:rFonts w:ascii="Times New Roman" w:hAnsi="Times New Roman" w:cs="Times New Roman"/>
          <w:sz w:val="28"/>
          <w:szCs w:val="28"/>
          <w:lang w:val="ru-RU"/>
        </w:rPr>
        <w:t>хандық билікке келді. Арада көп уақыт етпей ол ұрыстардың бірінде қаза табады. 1523</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жылы Әдік сұлтанның баласы, Жәнібек ханның немересі Тахир (1523-1533)</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w:t>
      </w:r>
      <w:r w:rsidR="008A2292">
        <w:rPr>
          <w:rFonts w:ascii="Times New Roman" w:hAnsi="Times New Roman" w:cs="Times New Roman"/>
          <w:sz w:val="28"/>
          <w:szCs w:val="28"/>
          <w:lang w:val="ru-RU"/>
        </w:rPr>
        <w:t xml:space="preserve"> тағына көтеріледі. Ал</w:t>
      </w:r>
      <w:r w:rsidRPr="000947F0">
        <w:rPr>
          <w:rFonts w:ascii="Times New Roman" w:hAnsi="Times New Roman" w:cs="Times New Roman"/>
          <w:sz w:val="28"/>
          <w:szCs w:val="28"/>
          <w:lang w:val="ru-RU"/>
        </w:rPr>
        <w:t>айда оның саясаткер ретінде халық арасында үлкен</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беделі болмады, қаталдығы басым болды. Қазақ хандығының дамуы Тахир</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 тұсында хандық ішіндегі саяси нар</w:t>
      </w:r>
      <w:r w:rsidR="000947F0">
        <w:rPr>
          <w:rFonts w:ascii="Times New Roman" w:hAnsi="Times New Roman" w:cs="Times New Roman"/>
          <w:sz w:val="28"/>
          <w:szCs w:val="28"/>
          <w:lang w:val="ru-RU"/>
        </w:rPr>
        <w:t xml:space="preserve">азылықтармен </w:t>
      </w:r>
      <w:r w:rsidR="000947F0">
        <w:rPr>
          <w:rFonts w:ascii="Times New Roman" w:hAnsi="Times New Roman" w:cs="Times New Roman"/>
          <w:sz w:val="28"/>
          <w:szCs w:val="28"/>
          <w:lang w:val="ru-RU"/>
        </w:rPr>
        <w:lastRenderedPageBreak/>
        <w:t>және сыртқы саясат</w:t>
      </w:r>
      <w:r w:rsidRPr="000947F0">
        <w:rPr>
          <w:rFonts w:ascii="Times New Roman" w:hAnsi="Times New Roman" w:cs="Times New Roman"/>
          <w:sz w:val="28"/>
          <w:szCs w:val="28"/>
          <w:lang w:val="ru-RU"/>
        </w:rPr>
        <w:t>тағы жеңілістермен ерекшеленді. Өйткені Тахир хан маңғыттармен соғыста</w:t>
      </w:r>
      <w:r w:rsidR="000947F0">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сәтсіздікке ұшыраған еді. Тахир хан 1523 жылы Моғолстан ханы Сұлтан Саид-</w:t>
      </w:r>
    </w:p>
    <w:p w14:paraId="0C62F0DA" w14:textId="7CA2AE5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пен одақ құрады. Бірақ ол Моғолстанға қарайтын қырғыздардың Бір бөлігін өз</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жағына тартқандықтан, олардың арасындағы одақтық қатынас үзіліп тынды.</w:t>
      </w:r>
      <w:r w:rsidR="008A229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Сонымен бірге Тахир хан шайбанилықтармен соғыста да жеңіліс тапты. Соның</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нәтижесінде қазақтардың негізгі иеліктерінің біразынан айырылуына әкеліп</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соқтырды. Осылайша Қазақ хандығындағы саяси дағдарыс тереңдей берді.</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Тахир хан өлгеннен кейін оның ағасы Бұйдаш (1533-1534) хандық билікке келді.</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Алайда тарихи деректерден сол кезеңде Ахмет хан,</w:t>
      </w:r>
      <w:r w:rsidR="002778EB">
        <w:rPr>
          <w:rFonts w:ascii="Times New Roman" w:hAnsi="Times New Roman" w:cs="Times New Roman"/>
          <w:sz w:val="28"/>
          <w:szCs w:val="28"/>
          <w:lang w:val="ru-RU"/>
        </w:rPr>
        <w:t xml:space="preserve"> Тоғым хан сияқты хан</w:t>
      </w:r>
      <w:r w:rsidRPr="000947F0">
        <w:rPr>
          <w:rFonts w:ascii="Times New Roman" w:hAnsi="Times New Roman" w:cs="Times New Roman"/>
          <w:sz w:val="28"/>
          <w:szCs w:val="28"/>
          <w:lang w:val="ru-RU"/>
        </w:rPr>
        <w:t>дардың билік құрғаны женінде де мәліметтерді кездестіруге болады.</w:t>
      </w:r>
    </w:p>
    <w:p w14:paraId="4C7FE8E9" w14:textId="6F212B7C" w:rsidR="00084E4B" w:rsidRPr="000947F0" w:rsidRDefault="00A01F77" w:rsidP="008A2292">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Бұйдаш хан қырғыздармен одақ құрып, қазақ-қырғыз бірлестігін құру мақсатын кездеген еді. Бірақ ол 1559 жылы Мауераннахрға жорық кезінде қаза табады.</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Жоғарыда есімі аталған Жәнібектің ұлы Тоғым хан 1537 жылы 37 сұлтанмен және өзінің барлық туғандарымен бірге Шағат деген жерде Моғолстан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ханымен болған шайқаста мерт болады. Одан кейін хан тағына аты үш жүз</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қазақтарының арасында даңққа бөленген, башқұрт пен ноғайдың да халық</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аңыздарында айтылатын Қасымның ұлы Хақназар (1538-1580) отырады.</w:t>
      </w:r>
    </w:p>
    <w:p w14:paraId="6C585125" w14:textId="666D362B" w:rsidR="00084E4B" w:rsidRPr="000947F0" w:rsidRDefault="00A01F77" w:rsidP="008A2292">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Хақназар хан әкесі Қасым салға</w:t>
      </w:r>
      <w:r w:rsidR="002778EB">
        <w:rPr>
          <w:rFonts w:ascii="Times New Roman" w:hAnsi="Times New Roman" w:cs="Times New Roman"/>
          <w:sz w:val="28"/>
          <w:szCs w:val="28"/>
          <w:lang w:val="ru-RU"/>
        </w:rPr>
        <w:t>н жолды одан әрі жалғастырды. Ол</w:t>
      </w:r>
      <w:r w:rsidRPr="000947F0">
        <w:rPr>
          <w:rFonts w:ascii="Times New Roman" w:hAnsi="Times New Roman" w:cs="Times New Roman"/>
          <w:sz w:val="28"/>
          <w:szCs w:val="28"/>
          <w:lang w:val="ru-RU"/>
        </w:rPr>
        <w:t xml:space="preserve"> ойрат</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және моғол билеушілерімен болған күресте Жетісудың шығысы мен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оңтүстігіндегі жерлерді қорғап қалды. Сонымен бірге Өзбек</w:t>
      </w:r>
      <w:r w:rsidR="002778EB">
        <w:rPr>
          <w:rFonts w:ascii="Times New Roman" w:hAnsi="Times New Roman" w:cs="Times New Roman"/>
          <w:sz w:val="28"/>
          <w:szCs w:val="28"/>
          <w:lang w:val="ru-RU"/>
        </w:rPr>
        <w:t xml:space="preserve"> ханы Абдаллах</w:t>
      </w:r>
      <w:r w:rsidRPr="000947F0">
        <w:rPr>
          <w:rFonts w:ascii="Times New Roman" w:hAnsi="Times New Roman" w:cs="Times New Roman"/>
          <w:sz w:val="28"/>
          <w:szCs w:val="28"/>
          <w:lang w:val="ru-RU"/>
        </w:rPr>
        <w:t xml:space="preserve">пен адақ жасап, оңтүстік шекараларын бейбіт қалыпқа түсіреді. Ал </w:t>
      </w:r>
      <w:r w:rsidR="005C4A85" w:rsidRPr="005C4A85">
        <w:rPr>
          <w:rFonts w:ascii="Times New Roman" w:hAnsi="Times New Roman" w:cs="Times New Roman"/>
          <w:sz w:val="28"/>
          <w:szCs w:val="28"/>
          <w:lang w:val="ru-RU"/>
        </w:rPr>
        <w:t>Х</w:t>
      </w:r>
      <w:r w:rsidR="005C4A85" w:rsidRPr="005C4A85">
        <w:rPr>
          <w:rFonts w:ascii="Times New Roman" w:hAnsi="Times New Roman" w:cs="Times New Roman"/>
          <w:sz w:val="28"/>
          <w:szCs w:val="28"/>
        </w:rPr>
        <w:t>V</w:t>
      </w:r>
      <w:r w:rsidR="005C4A85" w:rsidRPr="005C4A85">
        <w:rPr>
          <w:rFonts w:ascii="Times New Roman" w:hAnsi="Times New Roman" w:cs="Times New Roman"/>
          <w:sz w:val="28"/>
          <w:szCs w:val="28"/>
          <w:lang w:val="kk-KZ"/>
        </w:rPr>
        <w:t>І</w:t>
      </w:r>
      <w:r w:rsidRPr="000947F0">
        <w:rPr>
          <w:rFonts w:ascii="Times New Roman" w:hAnsi="Times New Roman" w:cs="Times New Roman"/>
          <w:sz w:val="28"/>
          <w:szCs w:val="28"/>
          <w:lang w:val="ru-RU"/>
        </w:rPr>
        <w:t xml:space="preserve"> ғ.</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ІІ жартысында Хақна</w:t>
      </w:r>
      <w:r w:rsidR="002778EB">
        <w:rPr>
          <w:rFonts w:ascii="Times New Roman" w:hAnsi="Times New Roman" w:cs="Times New Roman"/>
          <w:sz w:val="28"/>
          <w:szCs w:val="28"/>
          <w:lang w:val="ru-RU"/>
        </w:rPr>
        <w:t>зар хан Ноғай Ордасының Шығыс бө</w:t>
      </w:r>
      <w:r w:rsidRPr="000947F0">
        <w:rPr>
          <w:rFonts w:ascii="Times New Roman" w:hAnsi="Times New Roman" w:cs="Times New Roman"/>
          <w:sz w:val="28"/>
          <w:szCs w:val="28"/>
          <w:lang w:val="ru-RU"/>
        </w:rPr>
        <w:t>лігін Қазақ хандығына қосып алып, батыстағы шекараларын Еділге дейін кеңейтті.</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Хақназар қайтыс болғаннан соң Жәнібектің немересі, Жәдіктің ұлы Шығай (1580-1582) хандық билікке келді. Ол қ</w:t>
      </w:r>
      <w:r w:rsidR="002778EB">
        <w:rPr>
          <w:rFonts w:ascii="Times New Roman" w:hAnsi="Times New Roman" w:cs="Times New Roman"/>
          <w:sz w:val="28"/>
          <w:szCs w:val="28"/>
          <w:lang w:val="ru-RU"/>
        </w:rPr>
        <w:t>азақ қоғамында ислам дінінің та</w:t>
      </w:r>
      <w:r w:rsidRPr="000947F0">
        <w:rPr>
          <w:rFonts w:ascii="Times New Roman" w:hAnsi="Times New Roman" w:cs="Times New Roman"/>
          <w:sz w:val="28"/>
          <w:szCs w:val="28"/>
          <w:lang w:val="ru-RU"/>
        </w:rPr>
        <w:t>ралуына ерекше ман берген хан болды. Шығайдан кейін хан тағына оның</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баласы Тәуекел (1582-1598) отырды. Тәуекел</w:t>
      </w:r>
      <w:r w:rsidR="002778EB">
        <w:rPr>
          <w:rFonts w:ascii="Times New Roman" w:hAnsi="Times New Roman" w:cs="Times New Roman"/>
          <w:sz w:val="28"/>
          <w:szCs w:val="28"/>
          <w:lang w:val="ru-RU"/>
        </w:rPr>
        <w:t xml:space="preserve"> хан да дипломатиялық сая</w:t>
      </w:r>
      <w:r w:rsidRPr="000947F0">
        <w:rPr>
          <w:rFonts w:ascii="Times New Roman" w:hAnsi="Times New Roman" w:cs="Times New Roman"/>
          <w:sz w:val="28"/>
          <w:szCs w:val="28"/>
          <w:lang w:val="ru-RU"/>
        </w:rPr>
        <w:t>сатқа үлкен маңыз берді. Ол 1594 және 1</w:t>
      </w:r>
      <w:r w:rsidR="002778EB">
        <w:rPr>
          <w:rFonts w:ascii="Times New Roman" w:hAnsi="Times New Roman" w:cs="Times New Roman"/>
          <w:sz w:val="28"/>
          <w:szCs w:val="28"/>
          <w:lang w:val="ru-RU"/>
        </w:rPr>
        <w:t>595 жылдары Құл-Мұхаммед сұлтан</w:t>
      </w:r>
      <w:r w:rsidRPr="000947F0">
        <w:rPr>
          <w:rFonts w:ascii="Times New Roman" w:hAnsi="Times New Roman" w:cs="Times New Roman"/>
          <w:sz w:val="28"/>
          <w:szCs w:val="28"/>
          <w:lang w:val="ru-RU"/>
        </w:rPr>
        <w:t xml:space="preserve">ды басшы етіп, Мәскеуге елшілер жіберген. </w:t>
      </w:r>
      <w:r w:rsidR="002778EB">
        <w:rPr>
          <w:rFonts w:ascii="Times New Roman" w:hAnsi="Times New Roman" w:cs="Times New Roman"/>
          <w:sz w:val="28"/>
          <w:szCs w:val="28"/>
          <w:lang w:val="ru-RU"/>
        </w:rPr>
        <w:t>Бұл елшіліктердің негізгі мақса</w:t>
      </w:r>
      <w:r w:rsidRPr="000947F0">
        <w:rPr>
          <w:rFonts w:ascii="Times New Roman" w:hAnsi="Times New Roman" w:cs="Times New Roman"/>
          <w:sz w:val="28"/>
          <w:szCs w:val="28"/>
          <w:lang w:val="ru-RU"/>
        </w:rPr>
        <w:t>ты Тәуекел ханның немере інісі Оразмұхамедті орыс тұтқынынан босату</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және Ресеймен әскери одақ жасау болған еді. Бірақ Тәуекел ханның бұл</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дипломатиялық қадамдары сәтсіз аяқталды.</w:t>
      </w:r>
    </w:p>
    <w:p w14:paraId="246FCB07" w14:textId="65E68C28" w:rsidR="00084E4B" w:rsidRPr="000947F0" w:rsidRDefault="00A01F77" w:rsidP="002778EB">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Тәуекел хан 1598 жылы Бұхар ханы Абдаллах өлгеннен кейін Сайрам,</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Ташкент, Түркістан, Самарқанд қалаларын </w:t>
      </w:r>
      <w:r w:rsidR="002778EB">
        <w:rPr>
          <w:rFonts w:ascii="Times New Roman" w:hAnsi="Times New Roman" w:cs="Times New Roman"/>
          <w:sz w:val="28"/>
          <w:szCs w:val="28"/>
          <w:lang w:val="ru-RU"/>
        </w:rPr>
        <w:t>басып алады. Одан кейін ол Бұха</w:t>
      </w:r>
      <w:r w:rsidRPr="000947F0">
        <w:rPr>
          <w:rFonts w:ascii="Times New Roman" w:hAnsi="Times New Roman" w:cs="Times New Roman"/>
          <w:sz w:val="28"/>
          <w:szCs w:val="28"/>
          <w:lang w:val="ru-RU"/>
        </w:rPr>
        <w:t>ра қаласына қарай жылжиды, алайда, ұрыстардың бірінде жарақат алып,</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сол 1598 жылы қайтыс болады.</w:t>
      </w:r>
    </w:p>
    <w:p w14:paraId="2A1A05D8" w14:textId="5D44EB6B"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Тәуекелден кейін оның інісі Есім (1598-1628) хан болып жарияланды.</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Халық оны Еңсегей бойлы Ер Есім деп атаған. Сондай-ақ Есім хан қазақ</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қоғамына «Есім ханның ескі жолы» деген </w:t>
      </w:r>
      <w:r w:rsidR="002778EB">
        <w:rPr>
          <w:rFonts w:ascii="Times New Roman" w:hAnsi="Times New Roman" w:cs="Times New Roman"/>
          <w:sz w:val="28"/>
          <w:szCs w:val="28"/>
          <w:lang w:val="ru-RU"/>
        </w:rPr>
        <w:t>заңдар жинағының енгізген рефор</w:t>
      </w:r>
      <w:r w:rsidRPr="000947F0">
        <w:rPr>
          <w:rFonts w:ascii="Times New Roman" w:hAnsi="Times New Roman" w:cs="Times New Roman"/>
          <w:sz w:val="28"/>
          <w:szCs w:val="28"/>
          <w:lang w:val="ru-RU"/>
        </w:rPr>
        <w:t>матор. Ол Қазақ хандығының астанасын Түркістан қаласына кешіреді. Есім</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ханның басты жетістігі Ташкент қаласын Қазақ хандығына қосып алуы мен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1603-1624 жылдары Бұхар хандығымен жүргізген соғыста жеңіске жетуі еді.</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Есім ханнан соң оның ұлы Жәңгір хандық билікке келеді. Ол халық жадында</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Сапқам Жәңгір деген атпен қалған. Бұл кезде Қазақ хандығына басты қауіп</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жоңғарлардан төнгендіктен Жаңгір ханның билігі де үздіксіз соғыстармен өтті.</w:t>
      </w:r>
    </w:p>
    <w:p w14:paraId="2D4BAC06" w14:textId="306BCDAD"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1643 жылы Жәңгір хан Орбұлақ шайқасында жоңғар әскеріне ойсырата соққы</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берген. </w:t>
      </w:r>
      <w:r w:rsidRPr="000947F0">
        <w:rPr>
          <w:rFonts w:ascii="Times New Roman" w:hAnsi="Times New Roman" w:cs="Times New Roman"/>
          <w:sz w:val="28"/>
          <w:szCs w:val="28"/>
          <w:lang w:val="ru-RU"/>
        </w:rPr>
        <w:lastRenderedPageBreak/>
        <w:t>Ол 1652 жылы ойраттармен болған соғыстың бірінде қаза тапты.</w:t>
      </w:r>
    </w:p>
    <w:p w14:paraId="06178541" w14:textId="3B8A802C" w:rsidR="00084E4B" w:rsidRPr="000947F0" w:rsidRDefault="00A01F77" w:rsidP="002778EB">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Салқам Жәңгірден кейін Батыр </w:t>
      </w:r>
      <w:r w:rsidR="002778EB">
        <w:rPr>
          <w:rFonts w:ascii="Times New Roman" w:hAnsi="Times New Roman" w:cs="Times New Roman"/>
          <w:sz w:val="28"/>
          <w:szCs w:val="28"/>
          <w:lang w:val="ru-RU"/>
        </w:rPr>
        <w:t>хан бипік басына келеді. Бірақ о</w:t>
      </w:r>
      <w:r w:rsidRPr="000947F0">
        <w:rPr>
          <w:rFonts w:ascii="Times New Roman" w:hAnsi="Times New Roman" w:cs="Times New Roman"/>
          <w:sz w:val="28"/>
          <w:szCs w:val="28"/>
          <w:lang w:val="ru-RU"/>
        </w:rPr>
        <w:t>л туралы</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мағлұматтар өте сирек кездеседі. Сонд</w:t>
      </w:r>
      <w:r w:rsidR="002778EB">
        <w:rPr>
          <w:rFonts w:ascii="Times New Roman" w:hAnsi="Times New Roman" w:cs="Times New Roman"/>
          <w:sz w:val="28"/>
          <w:szCs w:val="28"/>
          <w:lang w:val="ru-RU"/>
        </w:rPr>
        <w:t>ықтан да бұл кезең Отан тарихын</w:t>
      </w:r>
      <w:r w:rsidRPr="000947F0">
        <w:rPr>
          <w:rFonts w:ascii="Times New Roman" w:hAnsi="Times New Roman" w:cs="Times New Roman"/>
          <w:sz w:val="28"/>
          <w:szCs w:val="28"/>
          <w:lang w:val="ru-RU"/>
        </w:rPr>
        <w:t>дағы «ақтаңдақ» кезең бапып есептеледі. Батыр ханнан кейін Жәңгірдің ұлы</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Тәуке (1652-1715) хан болып жарияланад</w:t>
      </w:r>
      <w:r w:rsidR="002778EB">
        <w:rPr>
          <w:rFonts w:ascii="Times New Roman" w:hAnsi="Times New Roman" w:cs="Times New Roman"/>
          <w:sz w:val="28"/>
          <w:szCs w:val="28"/>
          <w:lang w:val="ru-RU"/>
        </w:rPr>
        <w:t>ы. Тәукенің толық аты-жөні Тәуе</w:t>
      </w:r>
      <w:r w:rsidRPr="000947F0">
        <w:rPr>
          <w:rFonts w:ascii="Times New Roman" w:hAnsi="Times New Roman" w:cs="Times New Roman"/>
          <w:sz w:val="28"/>
          <w:szCs w:val="28"/>
          <w:lang w:val="ru-RU"/>
        </w:rPr>
        <w:t>кел-Мұхаммед-Батыр-хан. Оның кезінде Қаз</w:t>
      </w:r>
      <w:r w:rsidR="002778EB">
        <w:rPr>
          <w:rFonts w:ascii="Times New Roman" w:hAnsi="Times New Roman" w:cs="Times New Roman"/>
          <w:sz w:val="28"/>
          <w:szCs w:val="28"/>
          <w:lang w:val="ru-RU"/>
        </w:rPr>
        <w:t>ақ хандығының іргесі бекіп, жоң</w:t>
      </w:r>
      <w:r w:rsidRPr="000947F0">
        <w:rPr>
          <w:rFonts w:ascii="Times New Roman" w:hAnsi="Times New Roman" w:cs="Times New Roman"/>
          <w:sz w:val="28"/>
          <w:szCs w:val="28"/>
          <w:lang w:val="ru-RU"/>
        </w:rPr>
        <w:t>ғар шапқыншылығына тойтарыс берілген болатын. Қазақ халқы Тәуке хан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заманындағы мамыражай тыныштық пен қауіп-қатерсіздікті бейнелі тілмен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«Қой үстінде бозторғай жұмыртқалаған </w:t>
      </w:r>
      <w:r w:rsidR="002778EB">
        <w:rPr>
          <w:rFonts w:ascii="Times New Roman" w:hAnsi="Times New Roman" w:cs="Times New Roman"/>
          <w:sz w:val="28"/>
          <w:szCs w:val="28"/>
          <w:lang w:val="ru-RU"/>
        </w:rPr>
        <w:t>заман» деп атауы кездейсоқ емес</w:t>
      </w:r>
      <w:r w:rsidRPr="000947F0">
        <w:rPr>
          <w:rFonts w:ascii="Times New Roman" w:hAnsi="Times New Roman" w:cs="Times New Roman"/>
          <w:sz w:val="28"/>
          <w:szCs w:val="28"/>
          <w:lang w:val="ru-RU"/>
        </w:rPr>
        <w:t>тін. Сонымен бірге оны халық Әз Тәуке (дана, данышпан) деп те атаған.</w:t>
      </w:r>
      <w:r w:rsidR="002778EB">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Өйткені Тәуке хан өзінің керегенді ішкі және</w:t>
      </w:r>
      <w:r w:rsidR="002778EB">
        <w:rPr>
          <w:rFonts w:ascii="Times New Roman" w:hAnsi="Times New Roman" w:cs="Times New Roman"/>
          <w:sz w:val="28"/>
          <w:szCs w:val="28"/>
          <w:lang w:val="ru-RU"/>
        </w:rPr>
        <w:t xml:space="preserve"> сыртқы саясатының нәтижесін</w:t>
      </w:r>
      <w:r w:rsidRPr="000947F0">
        <w:rPr>
          <w:rFonts w:ascii="Times New Roman" w:hAnsi="Times New Roman" w:cs="Times New Roman"/>
          <w:sz w:val="28"/>
          <w:szCs w:val="28"/>
          <w:lang w:val="ru-RU"/>
        </w:rPr>
        <w:t xml:space="preserve">де Қазақ </w:t>
      </w:r>
      <w:bookmarkStart w:id="0" w:name="_GoBack"/>
      <w:bookmarkEnd w:id="0"/>
      <w:r w:rsidRPr="000947F0">
        <w:rPr>
          <w:rFonts w:ascii="Times New Roman" w:hAnsi="Times New Roman" w:cs="Times New Roman"/>
          <w:sz w:val="28"/>
          <w:szCs w:val="28"/>
          <w:lang w:val="ru-RU"/>
        </w:rPr>
        <w:t>хандығындағы бытыраңқылықты жо</w:t>
      </w:r>
      <w:r w:rsidR="002778EB">
        <w:rPr>
          <w:rFonts w:ascii="Times New Roman" w:hAnsi="Times New Roman" w:cs="Times New Roman"/>
          <w:sz w:val="28"/>
          <w:szCs w:val="28"/>
          <w:lang w:val="ru-RU"/>
        </w:rPr>
        <w:t>йып, бір орталыққа біріккен мемл</w:t>
      </w:r>
      <w:r w:rsidRPr="000947F0">
        <w:rPr>
          <w:rFonts w:ascii="Times New Roman" w:hAnsi="Times New Roman" w:cs="Times New Roman"/>
          <w:sz w:val="28"/>
          <w:szCs w:val="28"/>
          <w:lang w:val="ru-RU"/>
        </w:rPr>
        <w:t>екет орнатуға қол жеткізген еді. Әз Тәуке</w:t>
      </w:r>
      <w:r w:rsidR="002778EB">
        <w:rPr>
          <w:rFonts w:ascii="Times New Roman" w:hAnsi="Times New Roman" w:cs="Times New Roman"/>
          <w:sz w:val="28"/>
          <w:szCs w:val="28"/>
          <w:lang w:val="ru-RU"/>
        </w:rPr>
        <w:t xml:space="preserve"> қазақ қоғамындағы құқықтық нор</w:t>
      </w:r>
      <w:r w:rsidRPr="000947F0">
        <w:rPr>
          <w:rFonts w:ascii="Times New Roman" w:hAnsi="Times New Roman" w:cs="Times New Roman"/>
          <w:sz w:val="28"/>
          <w:szCs w:val="28"/>
          <w:lang w:val="ru-RU"/>
        </w:rPr>
        <w:t>малардың жинағы «Жеті Жарғы» заңдар жинағын қолданысқа енгізді.</w:t>
      </w:r>
    </w:p>
    <w:p w14:paraId="4F5FC54F" w14:textId="77777777" w:rsidR="00084E4B" w:rsidRPr="000947F0" w:rsidRDefault="00084E4B" w:rsidP="000947F0">
      <w:pPr>
        <w:pStyle w:val="PreformattedText"/>
        <w:jc w:val="both"/>
        <w:rPr>
          <w:rFonts w:ascii="Times New Roman" w:hAnsi="Times New Roman" w:cs="Times New Roman"/>
          <w:sz w:val="28"/>
          <w:szCs w:val="28"/>
          <w:lang w:val="ru-RU"/>
        </w:rPr>
      </w:pPr>
    </w:p>
    <w:p w14:paraId="28215878" w14:textId="77777777" w:rsidR="00084E4B" w:rsidRPr="005C4A85" w:rsidRDefault="00A01F77" w:rsidP="000947F0">
      <w:pPr>
        <w:pStyle w:val="PreformattedText"/>
        <w:jc w:val="both"/>
        <w:rPr>
          <w:rFonts w:ascii="Times New Roman" w:hAnsi="Times New Roman" w:cs="Times New Roman"/>
          <w:b/>
          <w:sz w:val="28"/>
          <w:szCs w:val="28"/>
          <w:lang w:val="ru-RU"/>
        </w:rPr>
      </w:pPr>
      <w:r w:rsidRPr="005C4A85">
        <w:rPr>
          <w:rFonts w:ascii="Times New Roman" w:hAnsi="Times New Roman" w:cs="Times New Roman"/>
          <w:b/>
          <w:sz w:val="28"/>
          <w:szCs w:val="28"/>
          <w:lang w:val="ru-RU"/>
        </w:rPr>
        <w:t>4.5. «Жеті Жарғы»</w:t>
      </w:r>
    </w:p>
    <w:p w14:paraId="224BB53C" w14:textId="77777777" w:rsidR="00084E4B" w:rsidRPr="000947F0" w:rsidRDefault="00084E4B" w:rsidP="000947F0">
      <w:pPr>
        <w:pStyle w:val="PreformattedText"/>
        <w:jc w:val="both"/>
        <w:rPr>
          <w:rFonts w:ascii="Times New Roman" w:hAnsi="Times New Roman" w:cs="Times New Roman"/>
          <w:sz w:val="28"/>
          <w:szCs w:val="28"/>
          <w:lang w:val="ru-RU"/>
        </w:rPr>
      </w:pPr>
    </w:p>
    <w:p w14:paraId="495BE489" w14:textId="04EFD66D" w:rsidR="00084E4B" w:rsidRPr="000947F0" w:rsidRDefault="00A01F77" w:rsidP="00E720F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хандығының құқықтық жүйесінде Тәуке хан үлкен реформа жүргізді.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Бұл қазақ қоғамына «Жеті Жарғы» заңдар жинағының</w:t>
      </w:r>
      <w:r w:rsidR="00E720FA">
        <w:rPr>
          <w:rFonts w:ascii="Times New Roman" w:hAnsi="Times New Roman" w:cs="Times New Roman"/>
          <w:sz w:val="28"/>
          <w:szCs w:val="28"/>
          <w:lang w:val="ru-RU"/>
        </w:rPr>
        <w:t xml:space="preserve"> енгізілуі еді. Оның қабыл</w:t>
      </w:r>
      <w:r w:rsidRPr="000947F0">
        <w:rPr>
          <w:rFonts w:ascii="Times New Roman" w:hAnsi="Times New Roman" w:cs="Times New Roman"/>
          <w:sz w:val="28"/>
          <w:szCs w:val="28"/>
          <w:lang w:val="ru-RU"/>
        </w:rPr>
        <w:t xml:space="preserve">дануына ұйтқы </w:t>
      </w:r>
      <w:r w:rsidR="00E720FA">
        <w:rPr>
          <w:rFonts w:ascii="Times New Roman" w:hAnsi="Times New Roman" w:cs="Times New Roman"/>
          <w:sz w:val="28"/>
          <w:szCs w:val="28"/>
          <w:lang w:val="ru-RU"/>
        </w:rPr>
        <w:t>болған Әз Тәуке болғандықтан бұл</w:t>
      </w:r>
      <w:r w:rsidRPr="000947F0">
        <w:rPr>
          <w:rFonts w:ascii="Times New Roman" w:hAnsi="Times New Roman" w:cs="Times New Roman"/>
          <w:sz w:val="28"/>
          <w:szCs w:val="28"/>
          <w:lang w:val="ru-RU"/>
        </w:rPr>
        <w:t xml:space="preserve"> заңдар жинағын халық</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арасында «Тауке ханның Жеті Жарғысы» деп те атаған. Тарихи деректерге</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қарағанда Тәуке хан беделді Ұлы жүзден Төле бимен, Орта жүзден Қазыбек</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бимен, Кіші жүзден Әйтеке бимен кеңесе отырып, құқықтық реформаны жүзеге</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асырған. Олар қазақ қоғамындағы қалыптасқан құқықтық норм</w:t>
      </w:r>
      <w:r w:rsidR="00E720FA">
        <w:rPr>
          <w:rFonts w:ascii="Times New Roman" w:hAnsi="Times New Roman" w:cs="Times New Roman"/>
          <w:sz w:val="28"/>
          <w:szCs w:val="28"/>
          <w:lang w:val="ru-RU"/>
        </w:rPr>
        <w:t>аларды тал</w:t>
      </w:r>
      <w:r w:rsidRPr="000947F0">
        <w:rPr>
          <w:rFonts w:ascii="Times New Roman" w:hAnsi="Times New Roman" w:cs="Times New Roman"/>
          <w:sz w:val="28"/>
          <w:szCs w:val="28"/>
          <w:lang w:val="ru-RU"/>
        </w:rPr>
        <w:t>қылап, жаңа заң ережелерін бекіткен. Бұл</w:t>
      </w:r>
      <w:r w:rsidR="00E720FA">
        <w:rPr>
          <w:rFonts w:ascii="Times New Roman" w:hAnsi="Times New Roman" w:cs="Times New Roman"/>
          <w:sz w:val="28"/>
          <w:szCs w:val="28"/>
          <w:lang w:val="ru-RU"/>
        </w:rPr>
        <w:t xml:space="preserve"> реформа ХУІІ ғасырдың 80 жыл</w:t>
      </w:r>
      <w:r w:rsidRPr="000947F0">
        <w:rPr>
          <w:rFonts w:ascii="Times New Roman" w:hAnsi="Times New Roman" w:cs="Times New Roman"/>
          <w:sz w:val="28"/>
          <w:szCs w:val="28"/>
          <w:lang w:val="ru-RU"/>
        </w:rPr>
        <w:t>дарында жасалған деген болжамдар бар Ө</w:t>
      </w:r>
      <w:r w:rsidR="00E720FA">
        <w:rPr>
          <w:rFonts w:ascii="Times New Roman" w:hAnsi="Times New Roman" w:cs="Times New Roman"/>
          <w:sz w:val="28"/>
          <w:szCs w:val="28"/>
          <w:lang w:val="ru-RU"/>
        </w:rPr>
        <w:t>йткені бұл Қазақ хандығы тағдыр</w:t>
      </w:r>
      <w:r w:rsidRPr="000947F0">
        <w:rPr>
          <w:rFonts w:ascii="Times New Roman" w:hAnsi="Times New Roman" w:cs="Times New Roman"/>
          <w:sz w:val="28"/>
          <w:szCs w:val="28"/>
          <w:lang w:val="ru-RU"/>
        </w:rPr>
        <w:t>ындағы аса күрделі кезеңдер еді. Тәуке ханға екі майданда Сырдариялық</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қалалар үшін аштархандықтармен жане </w:t>
      </w:r>
      <w:r w:rsidR="00E720FA">
        <w:rPr>
          <w:rFonts w:ascii="Times New Roman" w:hAnsi="Times New Roman" w:cs="Times New Roman"/>
          <w:sz w:val="28"/>
          <w:szCs w:val="28"/>
          <w:lang w:val="ru-RU"/>
        </w:rPr>
        <w:t>оңтүстік-шығыста ойраттармен со</w:t>
      </w:r>
      <w:r w:rsidRPr="000947F0">
        <w:rPr>
          <w:rFonts w:ascii="Times New Roman" w:hAnsi="Times New Roman" w:cs="Times New Roman"/>
          <w:sz w:val="28"/>
          <w:szCs w:val="28"/>
          <w:lang w:val="ru-RU"/>
        </w:rPr>
        <w:t>ғыс жүргізуге тура келді. Алда жоңғарлармен болмай қалмайтын қатал да</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ауыр соғыс күтіп тұрды. Мұның үстіне хандықтың өз ішінде де алауыздықтар</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тоқталмады. Сол себепті сыртқы жаулардан қорғану үшін, бірінші кезекте</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ішкі жағдайды қалыпқа келтіру қажет болды. Бұл сол кезеңнің талаптарына</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жауап беретін жаңа заң ережелерін қабылдауға алып келді</w:t>
      </w:r>
    </w:p>
    <w:p w14:paraId="76D98729" w14:textId="5BAFA704" w:rsidR="00084E4B" w:rsidRPr="000947F0" w:rsidRDefault="00A01F77" w:rsidP="00E720F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«Жет! Жарғыда» қазақ қоғамындағы құқықтық жүйесінің негізгі қағидалары мен нормалары бекітілген. Қазақ халқының дәстүрлі құқықтық нормаларын Тәукенің алдындағы билеушілер жүйелеп, заң ережелерімен толықтырған болатын. Тарихшылардың пайымдауы бойынша «Жет) Жарғы» Шыңғысханның «Жасағы», «Қасым ханның қасқа жолы» мен «Есім ханның ескі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жолы» негізінде жасалған деп санайды.</w:t>
      </w:r>
    </w:p>
    <w:p w14:paraId="23EAFF09" w14:textId="01A9EC74" w:rsidR="00084E4B" w:rsidRPr="000947F0" w:rsidRDefault="00A01F77" w:rsidP="00E720F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«Жеті Жарғыда» әкімшілік, қылмыстық</w:t>
      </w:r>
      <w:r w:rsidR="00E720FA">
        <w:rPr>
          <w:rFonts w:ascii="Times New Roman" w:hAnsi="Times New Roman" w:cs="Times New Roman"/>
          <w:sz w:val="28"/>
          <w:szCs w:val="28"/>
          <w:lang w:val="ru-RU"/>
        </w:rPr>
        <w:t>, азаматтық, отбасылық құқықтар</w:t>
      </w:r>
      <w:r w:rsidRPr="000947F0">
        <w:rPr>
          <w:rFonts w:ascii="Times New Roman" w:hAnsi="Times New Roman" w:cs="Times New Roman"/>
          <w:sz w:val="28"/>
          <w:szCs w:val="28"/>
          <w:lang w:val="ru-RU"/>
        </w:rPr>
        <w:t>дың нормаларын, сонымен қатар салық, діни кезқарастар туралы ережелерді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заңдық тұрғыда бекітті. Жалпы алғанда қоғам емірінің барлық сапаларын</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қамтыды.</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«Жеті Жарғы» бойынша мемлекеттік билік</w:t>
      </w:r>
      <w:r w:rsidR="00E720FA">
        <w:rPr>
          <w:rFonts w:ascii="Times New Roman" w:hAnsi="Times New Roman" w:cs="Times New Roman"/>
          <w:sz w:val="28"/>
          <w:szCs w:val="28"/>
          <w:lang w:val="ru-RU"/>
        </w:rPr>
        <w:t xml:space="preserve"> ханның қолына шоғырландыр</w:t>
      </w:r>
      <w:r w:rsidRPr="000947F0">
        <w:rPr>
          <w:rFonts w:ascii="Times New Roman" w:hAnsi="Times New Roman" w:cs="Times New Roman"/>
          <w:sz w:val="28"/>
          <w:szCs w:val="28"/>
          <w:lang w:val="ru-RU"/>
        </w:rPr>
        <w:t>ылды. Ал, елді басқару сұлтандар мен ру-тайпа көсемдері арқылы жүргізілді.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Хандықтың маңызды мәселелері халық </w:t>
      </w:r>
      <w:r w:rsidR="00E720FA">
        <w:rPr>
          <w:rFonts w:ascii="Times New Roman" w:hAnsi="Times New Roman" w:cs="Times New Roman"/>
          <w:sz w:val="28"/>
          <w:szCs w:val="28"/>
          <w:lang w:val="ru-RU"/>
        </w:rPr>
        <w:t>жиналыстары -- Құрылтайда талқыл</w:t>
      </w:r>
      <w:r w:rsidRPr="000947F0">
        <w:rPr>
          <w:rFonts w:ascii="Times New Roman" w:hAnsi="Times New Roman" w:cs="Times New Roman"/>
          <w:sz w:val="28"/>
          <w:szCs w:val="28"/>
          <w:lang w:val="ru-RU"/>
        </w:rPr>
        <w:t xml:space="preserve">анды. Оған қатысушылар қаруымен келуге </w:t>
      </w:r>
      <w:r w:rsidRPr="000947F0">
        <w:rPr>
          <w:rFonts w:ascii="Times New Roman" w:hAnsi="Times New Roman" w:cs="Times New Roman"/>
          <w:sz w:val="28"/>
          <w:szCs w:val="28"/>
          <w:lang w:val="ru-RU"/>
        </w:rPr>
        <w:lastRenderedPageBreak/>
        <w:t>міндетті еді.Қылмыстық-құқықтық нормалар бойынша: кісі өлімі, денеге зақым келтіру,</w:t>
      </w:r>
    </w:p>
    <w:p w14:paraId="65A07218" w14:textId="2C64B9A2"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зорлау, сабау, қорлау, балалық борышын атқармау, ұрлық, зинақорлық жасаған қылмыстар үшін түрлі жазалар бекітілді. Жаза түрперінің бірі бойынша</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ақанға - қан, жанға - жан» қағидасы сақталды. «Жеті Жарғының» ең басты</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жаңалығы - құн заңының белгіленуі. Яғни </w:t>
      </w:r>
      <w:r w:rsidR="00E720FA">
        <w:rPr>
          <w:rFonts w:ascii="Times New Roman" w:hAnsi="Times New Roman" w:cs="Times New Roman"/>
          <w:sz w:val="28"/>
          <w:szCs w:val="28"/>
          <w:lang w:val="ru-RU"/>
        </w:rPr>
        <w:t>жазадан құн телеу арқылы құтылу</w:t>
      </w:r>
      <w:r w:rsidRPr="000947F0">
        <w:rPr>
          <w:rFonts w:ascii="Times New Roman" w:hAnsi="Times New Roman" w:cs="Times New Roman"/>
          <w:sz w:val="28"/>
          <w:szCs w:val="28"/>
          <w:lang w:val="ru-RU"/>
        </w:rPr>
        <w:t>дың жолдары белгіленді.</w:t>
      </w:r>
    </w:p>
    <w:p w14:paraId="5052F662" w14:textId="27AD0647" w:rsidR="00084E4B" w:rsidRPr="000947F0" w:rsidRDefault="00A01F77" w:rsidP="00E720F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Өлім жазасы: әйелі ерін өлтірсе, әйел өзінің некесіз тапқан баласын</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өлтіргені үшін, әйелдің зинақорлық жасағаны үшін, құдайға тіл тигізген адам</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үшін берілді. Ол дарға асу немесе таспен ұрып өлтіру түрінде жүзеге асырылатын болды.</w:t>
      </w:r>
    </w:p>
    <w:p w14:paraId="0A95DCA0" w14:textId="49FE3F2F" w:rsidR="00084E4B" w:rsidRPr="000947F0" w:rsidRDefault="00A01F77" w:rsidP="0043797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Құн мелшері қылмыскер мен жәбірлен</w:t>
      </w:r>
      <w:r w:rsidR="00E720FA">
        <w:rPr>
          <w:rFonts w:ascii="Times New Roman" w:hAnsi="Times New Roman" w:cs="Times New Roman"/>
          <w:sz w:val="28"/>
          <w:szCs w:val="28"/>
          <w:lang w:val="ru-RU"/>
        </w:rPr>
        <w:t>ушінің әлеуметтік жағдайына бай</w:t>
      </w:r>
      <w:r w:rsidRPr="000947F0">
        <w:rPr>
          <w:rFonts w:ascii="Times New Roman" w:hAnsi="Times New Roman" w:cs="Times New Roman"/>
          <w:sz w:val="28"/>
          <w:szCs w:val="28"/>
          <w:lang w:val="ru-RU"/>
        </w:rPr>
        <w:t>ланысты белгіленген. Қарапайым ер адамды өлтіргені үшін қылмыскер оның</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туыстарына 1000 қой, айел адам үшін 500 қой беріп құн төлейтін болса, ал</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сұлтанды немесе қожаны өлтіргені үшін қарапайым жеті адамның құны алынды. Сұлтанға немесе қожаға тіп тигізу 9 бас қойға, оларға қол жұмсау 27 бас</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қойға бағаланды. Құлдың құны оның иесін</w:t>
      </w:r>
      <w:r w:rsidR="00E720FA">
        <w:rPr>
          <w:rFonts w:ascii="Times New Roman" w:hAnsi="Times New Roman" w:cs="Times New Roman"/>
          <w:sz w:val="28"/>
          <w:szCs w:val="28"/>
          <w:lang w:val="ru-RU"/>
        </w:rPr>
        <w:t>е қыран немесе тазы ит беру арқ</w:t>
      </w:r>
      <w:r w:rsidRPr="000947F0">
        <w:rPr>
          <w:rFonts w:ascii="Times New Roman" w:hAnsi="Times New Roman" w:cs="Times New Roman"/>
          <w:sz w:val="28"/>
          <w:szCs w:val="28"/>
          <w:lang w:val="ru-RU"/>
        </w:rPr>
        <w:t>ылы төленді.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Денеге зақым келтіру де құн төлеу </w:t>
      </w:r>
      <w:r w:rsidR="00E720FA">
        <w:rPr>
          <w:rFonts w:ascii="Times New Roman" w:hAnsi="Times New Roman" w:cs="Times New Roman"/>
          <w:sz w:val="28"/>
          <w:szCs w:val="28"/>
          <w:lang w:val="ru-RU"/>
        </w:rPr>
        <w:t>арқылы шешілді. Мысалы: бас бар</w:t>
      </w:r>
      <w:r w:rsidRPr="000947F0">
        <w:rPr>
          <w:rFonts w:ascii="Times New Roman" w:hAnsi="Times New Roman" w:cs="Times New Roman"/>
          <w:sz w:val="28"/>
          <w:szCs w:val="28"/>
          <w:lang w:val="ru-RU"/>
        </w:rPr>
        <w:t>маққа зақым келтіргені үшін 100, шынашақ үшін 20 қой белгіленді. Ұрлық</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үшін ұрланған малдың немесе зат</w:t>
      </w:r>
      <w:r w:rsidR="00E720FA">
        <w:rPr>
          <w:rFonts w:ascii="Times New Roman" w:hAnsi="Times New Roman" w:cs="Times New Roman"/>
          <w:sz w:val="28"/>
          <w:szCs w:val="28"/>
          <w:lang w:val="ru-RU"/>
        </w:rPr>
        <w:t>тың құны «үш тоғыз» мөлшерінде ө</w:t>
      </w:r>
      <w:r w:rsidRPr="000947F0">
        <w:rPr>
          <w:rFonts w:ascii="Times New Roman" w:hAnsi="Times New Roman" w:cs="Times New Roman"/>
          <w:sz w:val="28"/>
          <w:szCs w:val="28"/>
          <w:lang w:val="ru-RU"/>
        </w:rPr>
        <w:t>те</w:t>
      </w:r>
      <w:r w:rsidR="00E720FA">
        <w:rPr>
          <w:rFonts w:ascii="Times New Roman" w:hAnsi="Times New Roman" w:cs="Times New Roman"/>
          <w:sz w:val="28"/>
          <w:szCs w:val="28"/>
          <w:lang w:val="ru-RU"/>
        </w:rPr>
        <w:t>й</w:t>
      </w:r>
      <w:r w:rsidRPr="000947F0">
        <w:rPr>
          <w:rFonts w:ascii="Times New Roman" w:hAnsi="Times New Roman" w:cs="Times New Roman"/>
          <w:sz w:val="28"/>
          <w:szCs w:val="28"/>
          <w:lang w:val="ru-RU"/>
        </w:rPr>
        <w:t>тін болған. Ұрланған жылқыға жылқымен қоса түйе, қойға жылқы қосып</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қайтаратын болған. Бір түйе үш жылқыға немесе 10 қойға теңестірілді.</w:t>
      </w:r>
    </w:p>
    <w:p w14:paraId="664E607B" w14:textId="77777777" w:rsidR="00437976" w:rsidRDefault="00A01F77" w:rsidP="00E720FA">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ХІ</w:t>
      </w:r>
      <w:r w:rsidR="00E720FA">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ғасырда Қазақ жерінде болған мароккалық араб жиһанкезі ибн-Батут</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құқықтық нормалар туралы былай деп жазған: «Онда малды бақпайды, күзетші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жоқ, өйткені олардың соттары ұрлыққа қатал қарайды. Ибн-Батуттың тағы</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бір байқағаны мынау болған: «Менің бұл елдерден көргендерімнің ішіндегі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аса біртаңғаларлығы, олар әйелдерді өте қатты сыйлайды екен. Түрік </w:t>
      </w:r>
      <w:proofErr w:type="gramStart"/>
      <w:r w:rsidRPr="000947F0">
        <w:rPr>
          <w:rFonts w:ascii="Times New Roman" w:hAnsi="Times New Roman" w:cs="Times New Roman"/>
          <w:sz w:val="28"/>
          <w:szCs w:val="28"/>
          <w:lang w:val="ru-RU"/>
        </w:rPr>
        <w:t>әйелдері</w:t>
      </w:r>
      <w:r w:rsidR="00E720FA">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бетін</w:t>
      </w:r>
      <w:proofErr w:type="gramEnd"/>
      <w:r w:rsidRPr="000947F0">
        <w:rPr>
          <w:rFonts w:ascii="Times New Roman" w:hAnsi="Times New Roman" w:cs="Times New Roman"/>
          <w:sz w:val="28"/>
          <w:szCs w:val="28"/>
          <w:lang w:val="ru-RU"/>
        </w:rPr>
        <w:t xml:space="preserve"> жаппайды» (22, 28-29-6.|</w:t>
      </w:r>
      <w:r w:rsidR="00E720FA">
        <w:rPr>
          <w:rFonts w:ascii="Times New Roman" w:hAnsi="Times New Roman" w:cs="Times New Roman"/>
          <w:sz w:val="28"/>
          <w:szCs w:val="28"/>
          <w:lang w:val="ru-RU"/>
        </w:rPr>
        <w:t>)</w:t>
      </w:r>
      <w:r w:rsidRPr="000947F0">
        <w:rPr>
          <w:rFonts w:ascii="Times New Roman" w:hAnsi="Times New Roman" w:cs="Times New Roman"/>
          <w:sz w:val="28"/>
          <w:szCs w:val="28"/>
          <w:lang w:val="ru-RU"/>
        </w:rPr>
        <w:t xml:space="preserve">Жазаның басқа да түрлері бойынша: христиандықты қабылдаған адамның мүлкі тәркіленген; егер екіқабат әйел күйеуін өлтірсе, </w:t>
      </w:r>
      <w:r w:rsidRPr="00437976">
        <w:rPr>
          <w:rFonts w:ascii="Times New Roman" w:hAnsi="Times New Roman" w:cs="Times New Roman"/>
          <w:sz w:val="28"/>
          <w:szCs w:val="28"/>
          <w:lang w:val="ru-RU"/>
        </w:rPr>
        <w:t>онда ол рудан</w:t>
      </w:r>
      <w:r w:rsidR="00E720FA" w:rsidRPr="00437976">
        <w:rPr>
          <w:rFonts w:ascii="Times New Roman" w:hAnsi="Times New Roman" w:cs="Times New Roman"/>
          <w:sz w:val="28"/>
          <w:szCs w:val="28"/>
          <w:lang w:val="ru-RU"/>
        </w:rPr>
        <w:t xml:space="preserve"> </w:t>
      </w:r>
      <w:r w:rsidR="00437976" w:rsidRPr="00437976">
        <w:rPr>
          <w:rFonts w:ascii="Times New Roman" w:hAnsi="Times New Roman" w:cs="Times New Roman"/>
          <w:sz w:val="28"/>
          <w:szCs w:val="28"/>
          <w:lang w:val="ru-RU"/>
        </w:rPr>
        <w:t>куылған</w:t>
      </w:r>
      <w:r w:rsidRPr="00437976">
        <w:rPr>
          <w:rFonts w:ascii="Times New Roman" w:hAnsi="Times New Roman" w:cs="Times New Roman"/>
          <w:sz w:val="28"/>
          <w:szCs w:val="28"/>
          <w:lang w:val="ru-RU"/>
        </w:rPr>
        <w:t xml:space="preserve"> </w:t>
      </w:r>
      <w:r w:rsidR="00437976" w:rsidRPr="00437976">
        <w:rPr>
          <w:rFonts w:ascii="Times New Roman" w:hAnsi="Times New Roman" w:cs="Times New Roman"/>
          <w:sz w:val="28"/>
          <w:szCs w:val="28"/>
          <w:lang w:val="ru-RU"/>
        </w:rPr>
        <w:t xml:space="preserve">егер баласы ата-анасына тіл тигізсе, оны жұрт алдында мақсаралайтын болған. </w:t>
      </w:r>
    </w:p>
    <w:p w14:paraId="0573EB2E" w14:textId="77777777" w:rsidR="00386F52" w:rsidRDefault="00437976" w:rsidP="00E720FA">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Қазақ коғамының</w:t>
      </w:r>
      <w:r w:rsidRPr="00437976">
        <w:rPr>
          <w:rFonts w:ascii="Times New Roman" w:hAnsi="Times New Roman" w:cs="Times New Roman"/>
          <w:sz w:val="28"/>
          <w:szCs w:val="28"/>
          <w:lang w:val="ru-RU"/>
        </w:rPr>
        <w:t xml:space="preserve"> ерекшел</w:t>
      </w:r>
      <w:r>
        <w:rPr>
          <w:rFonts w:ascii="Times New Roman" w:hAnsi="Times New Roman" w:cs="Times New Roman"/>
          <w:sz w:val="28"/>
          <w:szCs w:val="28"/>
          <w:lang w:val="ru-RU"/>
        </w:rPr>
        <w:t xml:space="preserve">іктеріне сәйкес қылмысқа ұжымдық </w:t>
      </w:r>
      <w:proofErr w:type="gramStart"/>
      <w:r>
        <w:rPr>
          <w:rFonts w:ascii="Times New Roman" w:hAnsi="Times New Roman" w:cs="Times New Roman"/>
          <w:sz w:val="28"/>
          <w:szCs w:val="28"/>
          <w:lang w:val="ru-RU"/>
        </w:rPr>
        <w:t>жауапкершілікке  де</w:t>
      </w:r>
      <w:proofErr w:type="gramEnd"/>
      <w:r>
        <w:rPr>
          <w:rFonts w:ascii="Times New Roman" w:hAnsi="Times New Roman" w:cs="Times New Roman"/>
          <w:sz w:val="28"/>
          <w:szCs w:val="28"/>
          <w:lang w:val="ru-RU"/>
        </w:rPr>
        <w:t xml:space="preserve"> ерекше мә</w:t>
      </w:r>
      <w:r w:rsidRPr="00437976">
        <w:rPr>
          <w:rFonts w:ascii="Times New Roman" w:hAnsi="Times New Roman" w:cs="Times New Roman"/>
          <w:sz w:val="28"/>
          <w:szCs w:val="28"/>
          <w:lang w:val="ru-RU"/>
        </w:rPr>
        <w:t>н бер</w:t>
      </w:r>
      <w:r>
        <w:rPr>
          <w:rFonts w:ascii="Times New Roman" w:hAnsi="Times New Roman" w:cs="Times New Roman"/>
          <w:sz w:val="28"/>
          <w:szCs w:val="28"/>
          <w:lang w:val="ru-RU"/>
        </w:rPr>
        <w:t>ген.</w:t>
      </w:r>
      <w:r w:rsidRPr="00437976">
        <w:rPr>
          <w:rFonts w:ascii="Times New Roman" w:hAnsi="Times New Roman" w:cs="Times New Roman"/>
          <w:sz w:val="28"/>
          <w:szCs w:val="28"/>
          <w:lang w:val="ru-RU"/>
        </w:rPr>
        <w:t xml:space="preserve"> </w:t>
      </w:r>
      <w:r>
        <w:rPr>
          <w:rFonts w:ascii="Times New Roman" w:hAnsi="Times New Roman" w:cs="Times New Roman"/>
          <w:sz w:val="28"/>
          <w:szCs w:val="28"/>
          <w:lang w:val="ru-RU"/>
        </w:rPr>
        <w:t>Ә</w:t>
      </w:r>
      <w:r w:rsidRPr="00437976">
        <w:rPr>
          <w:rFonts w:ascii="Times New Roman" w:hAnsi="Times New Roman" w:cs="Times New Roman"/>
          <w:sz w:val="28"/>
          <w:szCs w:val="28"/>
          <w:lang w:val="ru-RU"/>
        </w:rPr>
        <w:t>йелдер мен балалард</w:t>
      </w:r>
      <w:r>
        <w:rPr>
          <w:rFonts w:ascii="Times New Roman" w:hAnsi="Times New Roman" w:cs="Times New Roman"/>
          <w:sz w:val="28"/>
          <w:szCs w:val="28"/>
          <w:lang w:val="ru-RU"/>
        </w:rPr>
        <w:t>ың</w:t>
      </w:r>
      <w:r w:rsidRPr="00437976">
        <w:rPr>
          <w:rFonts w:ascii="Times New Roman" w:hAnsi="Times New Roman" w:cs="Times New Roman"/>
          <w:sz w:val="28"/>
          <w:szCs w:val="28"/>
          <w:lang w:val="ru-RU"/>
        </w:rPr>
        <w:t>, к</w:t>
      </w:r>
      <w:r>
        <w:rPr>
          <w:rFonts w:ascii="Times New Roman" w:hAnsi="Times New Roman" w:cs="Times New Roman"/>
          <w:sz w:val="28"/>
          <w:szCs w:val="28"/>
          <w:lang w:val="ru-RU"/>
        </w:rPr>
        <w:t>үңдер мен құ</w:t>
      </w:r>
      <w:r w:rsidRPr="00437976">
        <w:rPr>
          <w:rFonts w:ascii="Times New Roman" w:hAnsi="Times New Roman" w:cs="Times New Roman"/>
          <w:sz w:val="28"/>
          <w:szCs w:val="28"/>
          <w:lang w:val="ru-RU"/>
        </w:rPr>
        <w:t>лдард</w:t>
      </w:r>
      <w:r>
        <w:rPr>
          <w:rFonts w:ascii="Times New Roman" w:hAnsi="Times New Roman" w:cs="Times New Roman"/>
          <w:sz w:val="28"/>
          <w:szCs w:val="28"/>
          <w:lang w:val="ru-RU"/>
        </w:rPr>
        <w:t>ың сотта куәгер болатын құқ</w:t>
      </w:r>
      <w:r w:rsidRPr="00437976">
        <w:rPr>
          <w:rFonts w:ascii="Times New Roman" w:hAnsi="Times New Roman" w:cs="Times New Roman"/>
          <w:sz w:val="28"/>
          <w:szCs w:val="28"/>
          <w:lang w:val="ru-RU"/>
        </w:rPr>
        <w:t>ы болмады. Отбасы-некел</w:t>
      </w:r>
      <w:r>
        <w:rPr>
          <w:rFonts w:ascii="Times New Roman" w:hAnsi="Times New Roman" w:cs="Times New Roman"/>
          <w:sz w:val="28"/>
          <w:szCs w:val="28"/>
          <w:lang w:val="ru-RU"/>
        </w:rPr>
        <w:t>ік қатынастар бойынша мұ</w:t>
      </w:r>
      <w:r w:rsidRPr="00437976">
        <w:rPr>
          <w:rFonts w:ascii="Times New Roman" w:hAnsi="Times New Roman" w:cs="Times New Roman"/>
          <w:sz w:val="28"/>
          <w:szCs w:val="28"/>
          <w:lang w:val="ru-RU"/>
        </w:rPr>
        <w:t>рагерл</w:t>
      </w:r>
      <w:r>
        <w:rPr>
          <w:rFonts w:ascii="Times New Roman" w:hAnsi="Times New Roman" w:cs="Times New Roman"/>
          <w:sz w:val="28"/>
          <w:szCs w:val="28"/>
          <w:lang w:val="ru-RU"/>
        </w:rPr>
        <w:t>ік құкық нор</w:t>
      </w:r>
      <w:r w:rsidRPr="00437976">
        <w:rPr>
          <w:rFonts w:ascii="Times New Roman" w:hAnsi="Times New Roman" w:cs="Times New Roman"/>
          <w:sz w:val="28"/>
          <w:szCs w:val="28"/>
          <w:lang w:val="ru-RU"/>
        </w:rPr>
        <w:t>малары белг</w:t>
      </w:r>
      <w:r>
        <w:rPr>
          <w:rFonts w:ascii="Times New Roman" w:hAnsi="Times New Roman" w:cs="Times New Roman"/>
          <w:sz w:val="28"/>
          <w:szCs w:val="28"/>
          <w:lang w:val="ru-RU"/>
        </w:rPr>
        <w:t>іленді</w:t>
      </w:r>
      <w:r w:rsidRPr="00437976">
        <w:rPr>
          <w:rFonts w:ascii="Times New Roman" w:hAnsi="Times New Roman" w:cs="Times New Roman"/>
          <w:sz w:val="28"/>
          <w:szCs w:val="28"/>
          <w:lang w:val="ru-RU"/>
        </w:rPr>
        <w:t>. С</w:t>
      </w:r>
      <w:r>
        <w:rPr>
          <w:rFonts w:ascii="Times New Roman" w:hAnsi="Times New Roman" w:cs="Times New Roman"/>
          <w:sz w:val="28"/>
          <w:szCs w:val="28"/>
          <w:lang w:val="ru-RU"/>
        </w:rPr>
        <w:t>отта нақты айғақ</w:t>
      </w:r>
      <w:r w:rsidRPr="00437976">
        <w:rPr>
          <w:rFonts w:ascii="Times New Roman" w:hAnsi="Times New Roman" w:cs="Times New Roman"/>
          <w:sz w:val="28"/>
          <w:szCs w:val="28"/>
          <w:lang w:val="ru-RU"/>
        </w:rPr>
        <w:t xml:space="preserve">тарсыз айыптау </w:t>
      </w:r>
      <w:r>
        <w:rPr>
          <w:rFonts w:ascii="Times New Roman" w:hAnsi="Times New Roman" w:cs="Times New Roman"/>
          <w:sz w:val="28"/>
          <w:szCs w:val="28"/>
          <w:lang w:val="ru-RU"/>
        </w:rPr>
        <w:t>үшін</w:t>
      </w:r>
      <w:r w:rsidRPr="00437976">
        <w:rPr>
          <w:rFonts w:ascii="Times New Roman" w:hAnsi="Times New Roman" w:cs="Times New Roman"/>
          <w:sz w:val="28"/>
          <w:szCs w:val="28"/>
          <w:lang w:val="ru-RU"/>
        </w:rPr>
        <w:t xml:space="preserve"> е</w:t>
      </w:r>
      <w:r>
        <w:rPr>
          <w:rFonts w:ascii="Times New Roman" w:hAnsi="Times New Roman" w:cs="Times New Roman"/>
          <w:sz w:val="28"/>
          <w:szCs w:val="28"/>
          <w:lang w:val="ru-RU"/>
        </w:rPr>
        <w:t>кі</w:t>
      </w:r>
      <w:r w:rsidRPr="00437976">
        <w:rPr>
          <w:rFonts w:ascii="Times New Roman" w:hAnsi="Times New Roman" w:cs="Times New Roman"/>
          <w:sz w:val="28"/>
          <w:szCs w:val="28"/>
          <w:lang w:val="ru-RU"/>
        </w:rPr>
        <w:t xml:space="preserve"> адамнан же</w:t>
      </w:r>
      <w:r>
        <w:rPr>
          <w:rFonts w:ascii="Times New Roman" w:hAnsi="Times New Roman" w:cs="Times New Roman"/>
          <w:sz w:val="28"/>
          <w:szCs w:val="28"/>
          <w:lang w:val="ru-RU"/>
        </w:rPr>
        <w:t>ті адамға дейін куә</w:t>
      </w:r>
      <w:r w:rsidRPr="00437976">
        <w:rPr>
          <w:rFonts w:ascii="Times New Roman" w:hAnsi="Times New Roman" w:cs="Times New Roman"/>
          <w:sz w:val="28"/>
          <w:szCs w:val="28"/>
          <w:lang w:val="ru-RU"/>
        </w:rPr>
        <w:t>герлер талап ет</w:t>
      </w:r>
      <w:r>
        <w:rPr>
          <w:rFonts w:ascii="Times New Roman" w:hAnsi="Times New Roman" w:cs="Times New Roman"/>
          <w:sz w:val="28"/>
          <w:szCs w:val="28"/>
          <w:lang w:val="ru-RU"/>
        </w:rPr>
        <w:t>ілді, олар болмаған жағ</w:t>
      </w:r>
      <w:r w:rsidRPr="00437976">
        <w:rPr>
          <w:rFonts w:ascii="Times New Roman" w:hAnsi="Times New Roman" w:cs="Times New Roman"/>
          <w:sz w:val="28"/>
          <w:szCs w:val="28"/>
          <w:lang w:val="ru-RU"/>
        </w:rPr>
        <w:t>дайда ант бер</w:t>
      </w:r>
      <w:r>
        <w:rPr>
          <w:rFonts w:ascii="Times New Roman" w:hAnsi="Times New Roman" w:cs="Times New Roman"/>
          <w:sz w:val="28"/>
          <w:szCs w:val="28"/>
          <w:lang w:val="ru-RU"/>
        </w:rPr>
        <w:t xml:space="preserve">етін болды. </w:t>
      </w:r>
      <w:r w:rsidR="00386F52">
        <w:rPr>
          <w:rFonts w:ascii="Times New Roman" w:hAnsi="Times New Roman" w:cs="Times New Roman"/>
          <w:sz w:val="28"/>
          <w:szCs w:val="28"/>
          <w:lang w:val="ru-RU"/>
        </w:rPr>
        <w:t>«Жеті Жарғы» зацдары бүкіл қ</w:t>
      </w:r>
      <w:r w:rsidRPr="00437976">
        <w:rPr>
          <w:rFonts w:ascii="Times New Roman" w:hAnsi="Times New Roman" w:cs="Times New Roman"/>
          <w:sz w:val="28"/>
          <w:szCs w:val="28"/>
          <w:lang w:val="ru-RU"/>
        </w:rPr>
        <w:t>азак ханды</w:t>
      </w:r>
      <w:r w:rsidR="00386F52">
        <w:rPr>
          <w:rFonts w:ascii="Times New Roman" w:hAnsi="Times New Roman" w:cs="Times New Roman"/>
          <w:sz w:val="28"/>
          <w:szCs w:val="28"/>
          <w:lang w:val="ru-RU"/>
        </w:rPr>
        <w:t>ғ</w:t>
      </w:r>
      <w:r w:rsidRPr="00437976">
        <w:rPr>
          <w:rFonts w:ascii="Times New Roman" w:hAnsi="Times New Roman" w:cs="Times New Roman"/>
          <w:sz w:val="28"/>
          <w:szCs w:val="28"/>
          <w:lang w:val="ru-RU"/>
        </w:rPr>
        <w:t>ын</w:t>
      </w:r>
      <w:r w:rsidR="00386F52">
        <w:rPr>
          <w:rFonts w:ascii="Times New Roman" w:hAnsi="Times New Roman" w:cs="Times New Roman"/>
          <w:sz w:val="28"/>
          <w:szCs w:val="28"/>
          <w:lang w:val="ru-RU"/>
        </w:rPr>
        <w:t>ың аумағ</w:t>
      </w:r>
      <w:r w:rsidRPr="00437976">
        <w:rPr>
          <w:rFonts w:ascii="Times New Roman" w:hAnsi="Times New Roman" w:cs="Times New Roman"/>
          <w:sz w:val="28"/>
          <w:szCs w:val="28"/>
          <w:lang w:val="ru-RU"/>
        </w:rPr>
        <w:t>ында ж</w:t>
      </w:r>
      <w:r w:rsidR="00386F52">
        <w:rPr>
          <w:rFonts w:ascii="Times New Roman" w:hAnsi="Times New Roman" w:cs="Times New Roman"/>
          <w:sz w:val="28"/>
          <w:szCs w:val="28"/>
          <w:lang w:val="ru-RU"/>
        </w:rPr>
        <w:t>ү</w:t>
      </w:r>
      <w:r w:rsidRPr="00437976">
        <w:rPr>
          <w:rFonts w:ascii="Times New Roman" w:hAnsi="Times New Roman" w:cs="Times New Roman"/>
          <w:sz w:val="28"/>
          <w:szCs w:val="28"/>
          <w:lang w:val="ru-RU"/>
        </w:rPr>
        <w:t>р</w:t>
      </w:r>
      <w:r w:rsidR="00386F52">
        <w:rPr>
          <w:rFonts w:ascii="Times New Roman" w:hAnsi="Times New Roman" w:cs="Times New Roman"/>
          <w:sz w:val="28"/>
          <w:szCs w:val="28"/>
          <w:lang w:val="ru-RU"/>
        </w:rPr>
        <w:t>гізілді.</w:t>
      </w:r>
    </w:p>
    <w:p w14:paraId="64D6B4F9" w14:textId="4B11F384" w:rsidR="00386F52" w:rsidRDefault="00437976" w:rsidP="00E720FA">
      <w:pPr>
        <w:pStyle w:val="PreformattedText"/>
        <w:ind w:firstLine="709"/>
        <w:jc w:val="both"/>
        <w:rPr>
          <w:rFonts w:ascii="Times New Roman" w:hAnsi="Times New Roman" w:cs="Times New Roman"/>
          <w:sz w:val="28"/>
          <w:szCs w:val="28"/>
          <w:lang w:val="ru-RU"/>
        </w:rPr>
      </w:pPr>
      <w:r w:rsidRPr="00437976">
        <w:rPr>
          <w:rFonts w:ascii="Times New Roman" w:hAnsi="Times New Roman" w:cs="Times New Roman"/>
          <w:sz w:val="28"/>
          <w:szCs w:val="28"/>
          <w:lang w:val="ru-RU"/>
        </w:rPr>
        <w:t xml:space="preserve"> </w:t>
      </w:r>
    </w:p>
    <w:p w14:paraId="6AF08A57" w14:textId="396D7E73" w:rsidR="00437976" w:rsidRPr="00386F52" w:rsidRDefault="00437976" w:rsidP="00E720FA">
      <w:pPr>
        <w:pStyle w:val="PreformattedText"/>
        <w:ind w:firstLine="709"/>
        <w:jc w:val="both"/>
        <w:rPr>
          <w:rFonts w:ascii="Times New Roman" w:hAnsi="Times New Roman" w:cs="Times New Roman"/>
          <w:b/>
          <w:sz w:val="28"/>
          <w:szCs w:val="28"/>
          <w:lang w:val="ru-RU"/>
        </w:rPr>
      </w:pPr>
      <w:r w:rsidRPr="00386F52">
        <w:rPr>
          <w:rFonts w:ascii="Times New Roman" w:hAnsi="Times New Roman" w:cs="Times New Roman"/>
          <w:b/>
          <w:sz w:val="28"/>
          <w:szCs w:val="28"/>
          <w:lang w:val="ru-RU"/>
        </w:rPr>
        <w:t xml:space="preserve">4.6. </w:t>
      </w:r>
      <w:r w:rsidRPr="00386F52">
        <w:rPr>
          <w:rFonts w:ascii="Times New Roman" w:hAnsi="Times New Roman" w:cs="Times New Roman"/>
          <w:b/>
          <w:sz w:val="28"/>
          <w:szCs w:val="28"/>
        </w:rPr>
        <w:t>XVI</w:t>
      </w:r>
      <w:r w:rsidRPr="00386F52">
        <w:rPr>
          <w:rFonts w:ascii="Times New Roman" w:hAnsi="Times New Roman" w:cs="Times New Roman"/>
          <w:b/>
          <w:sz w:val="28"/>
          <w:szCs w:val="28"/>
          <w:lang w:val="ru-RU"/>
        </w:rPr>
        <w:t>-</w:t>
      </w:r>
      <w:r w:rsidRPr="00386F52">
        <w:rPr>
          <w:rFonts w:ascii="Times New Roman" w:hAnsi="Times New Roman" w:cs="Times New Roman"/>
          <w:b/>
          <w:sz w:val="28"/>
          <w:szCs w:val="28"/>
        </w:rPr>
        <w:t>XVII</w:t>
      </w:r>
      <w:r w:rsidR="00386F52" w:rsidRPr="00386F52">
        <w:rPr>
          <w:rFonts w:ascii="Times New Roman" w:hAnsi="Times New Roman" w:cs="Times New Roman"/>
          <w:b/>
          <w:sz w:val="28"/>
          <w:szCs w:val="28"/>
          <w:lang w:val="ru-RU"/>
        </w:rPr>
        <w:t xml:space="preserve"> ғ</w:t>
      </w:r>
      <w:r w:rsidRPr="00386F52">
        <w:rPr>
          <w:rFonts w:ascii="Times New Roman" w:hAnsi="Times New Roman" w:cs="Times New Roman"/>
          <w:b/>
          <w:sz w:val="28"/>
          <w:szCs w:val="28"/>
          <w:lang w:val="ru-RU"/>
        </w:rPr>
        <w:t>асыр</w:t>
      </w:r>
      <w:r w:rsidR="00386F52" w:rsidRPr="00386F52">
        <w:rPr>
          <w:rFonts w:ascii="Times New Roman" w:hAnsi="Times New Roman" w:cs="Times New Roman"/>
          <w:b/>
          <w:sz w:val="28"/>
          <w:szCs w:val="28"/>
          <w:lang w:val="ru-RU"/>
        </w:rPr>
        <w:t>лардағы Қазақ хандығ</w:t>
      </w:r>
      <w:r w:rsidRPr="00386F52">
        <w:rPr>
          <w:rFonts w:ascii="Times New Roman" w:hAnsi="Times New Roman" w:cs="Times New Roman"/>
          <w:b/>
          <w:sz w:val="28"/>
          <w:szCs w:val="28"/>
          <w:lang w:val="ru-RU"/>
        </w:rPr>
        <w:t>ын</w:t>
      </w:r>
      <w:r w:rsidR="00386F52" w:rsidRPr="00386F52">
        <w:rPr>
          <w:rFonts w:ascii="Times New Roman" w:hAnsi="Times New Roman" w:cs="Times New Roman"/>
          <w:b/>
          <w:sz w:val="28"/>
          <w:szCs w:val="28"/>
          <w:lang w:val="ru-RU"/>
        </w:rPr>
        <w:t>ың ә</w:t>
      </w:r>
      <w:r w:rsidRPr="00386F52">
        <w:rPr>
          <w:rFonts w:ascii="Times New Roman" w:hAnsi="Times New Roman" w:cs="Times New Roman"/>
          <w:b/>
          <w:sz w:val="28"/>
          <w:szCs w:val="28"/>
          <w:lang w:val="ru-RU"/>
        </w:rPr>
        <w:t>леуметт</w:t>
      </w:r>
      <w:r w:rsidR="00386F52" w:rsidRPr="00386F52">
        <w:rPr>
          <w:rFonts w:ascii="Times New Roman" w:hAnsi="Times New Roman" w:cs="Times New Roman"/>
          <w:b/>
          <w:sz w:val="28"/>
          <w:szCs w:val="28"/>
          <w:lang w:val="ru-RU"/>
        </w:rPr>
        <w:t>ік</w:t>
      </w:r>
      <w:r w:rsidRPr="00386F52">
        <w:rPr>
          <w:rFonts w:ascii="Times New Roman" w:hAnsi="Times New Roman" w:cs="Times New Roman"/>
          <w:b/>
          <w:sz w:val="28"/>
          <w:szCs w:val="28"/>
          <w:lang w:val="ru-RU"/>
        </w:rPr>
        <w:t>-экономикалык дамуы</w:t>
      </w:r>
    </w:p>
    <w:p w14:paraId="3898C750" w14:textId="77777777" w:rsidR="00386F52" w:rsidRPr="00437976" w:rsidRDefault="00386F52" w:rsidP="00E720FA">
      <w:pPr>
        <w:pStyle w:val="PreformattedText"/>
        <w:ind w:firstLine="709"/>
        <w:jc w:val="both"/>
        <w:rPr>
          <w:rFonts w:ascii="Times New Roman" w:hAnsi="Times New Roman" w:cs="Times New Roman"/>
          <w:sz w:val="28"/>
          <w:szCs w:val="28"/>
          <w:lang w:val="ru-RU"/>
        </w:rPr>
      </w:pPr>
    </w:p>
    <w:p w14:paraId="702BE22F" w14:textId="2CDCA558" w:rsidR="00084E4B" w:rsidRPr="000947F0" w:rsidRDefault="00386F52" w:rsidP="00E720FA">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Қазақ коғамы саяси жә</w:t>
      </w:r>
      <w:r w:rsidRPr="00386F52">
        <w:rPr>
          <w:rFonts w:ascii="Times New Roman" w:hAnsi="Times New Roman" w:cs="Times New Roman"/>
          <w:sz w:val="28"/>
          <w:szCs w:val="28"/>
          <w:lang w:val="ru-RU"/>
        </w:rPr>
        <w:t xml:space="preserve">не </w:t>
      </w:r>
      <w:r>
        <w:rPr>
          <w:rFonts w:ascii="Times New Roman" w:hAnsi="Times New Roman" w:cs="Times New Roman"/>
          <w:sz w:val="28"/>
          <w:szCs w:val="28"/>
          <w:lang w:val="ru-RU"/>
        </w:rPr>
        <w:t xml:space="preserve">құқыктық </w:t>
      </w:r>
      <w:proofErr w:type="gramStart"/>
      <w:r>
        <w:rPr>
          <w:rFonts w:ascii="Times New Roman" w:hAnsi="Times New Roman" w:cs="Times New Roman"/>
          <w:sz w:val="28"/>
          <w:szCs w:val="28"/>
          <w:lang w:val="ru-RU"/>
        </w:rPr>
        <w:t xml:space="preserve">белгілері </w:t>
      </w:r>
      <w:r w:rsidRPr="00386F52">
        <w:rPr>
          <w:rFonts w:ascii="Times New Roman" w:hAnsi="Times New Roman" w:cs="Times New Roman"/>
          <w:sz w:val="28"/>
          <w:szCs w:val="28"/>
          <w:lang w:val="ru-RU"/>
        </w:rPr>
        <w:t xml:space="preserve"> бойынша</w:t>
      </w:r>
      <w:proofErr w:type="gramEnd"/>
      <w:r w:rsidRPr="00386F52">
        <w:rPr>
          <w:rFonts w:ascii="Times New Roman" w:hAnsi="Times New Roman" w:cs="Times New Roman"/>
          <w:sz w:val="28"/>
          <w:szCs w:val="28"/>
          <w:lang w:val="ru-RU"/>
        </w:rPr>
        <w:t xml:space="preserve"> ерекшеленет</w:t>
      </w:r>
      <w:r>
        <w:rPr>
          <w:rFonts w:ascii="Times New Roman" w:hAnsi="Times New Roman" w:cs="Times New Roman"/>
          <w:sz w:val="28"/>
          <w:szCs w:val="28"/>
          <w:lang w:val="ru-RU"/>
        </w:rPr>
        <w:t>ін негізгі екі ә</w:t>
      </w:r>
      <w:r w:rsidRPr="00386F52">
        <w:rPr>
          <w:rFonts w:ascii="Times New Roman" w:hAnsi="Times New Roman" w:cs="Times New Roman"/>
          <w:sz w:val="28"/>
          <w:szCs w:val="28"/>
          <w:lang w:val="ru-RU"/>
        </w:rPr>
        <w:t>леумет</w:t>
      </w:r>
      <w:r>
        <w:rPr>
          <w:rFonts w:ascii="Times New Roman" w:hAnsi="Times New Roman" w:cs="Times New Roman"/>
          <w:sz w:val="28"/>
          <w:szCs w:val="28"/>
          <w:lang w:val="ru-RU"/>
        </w:rPr>
        <w:t>тік топтан тұ</w:t>
      </w:r>
      <w:r w:rsidRPr="00386F52">
        <w:rPr>
          <w:rFonts w:ascii="Times New Roman" w:hAnsi="Times New Roman" w:cs="Times New Roman"/>
          <w:sz w:val="28"/>
          <w:szCs w:val="28"/>
          <w:lang w:val="ru-RU"/>
        </w:rPr>
        <w:t>рды. М</w:t>
      </w:r>
      <w:r>
        <w:rPr>
          <w:rFonts w:ascii="Times New Roman" w:hAnsi="Times New Roman" w:cs="Times New Roman"/>
          <w:sz w:val="28"/>
          <w:szCs w:val="28"/>
          <w:lang w:val="ru-RU"/>
        </w:rPr>
        <w:t>ұның б</w:t>
      </w:r>
      <w:r w:rsidRPr="00386F52">
        <w:rPr>
          <w:rFonts w:ascii="Times New Roman" w:hAnsi="Times New Roman" w:cs="Times New Roman"/>
          <w:sz w:val="28"/>
          <w:szCs w:val="28"/>
        </w:rPr>
        <w:t>ipi</w:t>
      </w:r>
      <w:r>
        <w:rPr>
          <w:rFonts w:ascii="Times New Roman" w:hAnsi="Times New Roman" w:cs="Times New Roman"/>
          <w:sz w:val="28"/>
          <w:szCs w:val="28"/>
          <w:lang w:val="ru-RU"/>
        </w:rPr>
        <w:t xml:space="preserve"> - «ақ</w:t>
      </w:r>
      <w:r w:rsidRPr="00386F52">
        <w:rPr>
          <w:rFonts w:ascii="Times New Roman" w:hAnsi="Times New Roman" w:cs="Times New Roman"/>
          <w:sz w:val="28"/>
          <w:szCs w:val="28"/>
          <w:lang w:val="ru-RU"/>
        </w:rPr>
        <w:t>с</w:t>
      </w:r>
      <w:r>
        <w:rPr>
          <w:rFonts w:ascii="Times New Roman" w:hAnsi="Times New Roman" w:cs="Times New Roman"/>
          <w:sz w:val="28"/>
          <w:szCs w:val="28"/>
          <w:lang w:val="ru-RU"/>
        </w:rPr>
        <w:t>ү</w:t>
      </w:r>
      <w:r w:rsidRPr="00386F52">
        <w:rPr>
          <w:rFonts w:ascii="Times New Roman" w:hAnsi="Times New Roman" w:cs="Times New Roman"/>
          <w:sz w:val="28"/>
          <w:szCs w:val="28"/>
          <w:lang w:val="ru-RU"/>
        </w:rPr>
        <w:t xml:space="preserve">йектер» тобы. </w:t>
      </w:r>
      <w:r w:rsidRPr="00386F52">
        <w:rPr>
          <w:rFonts w:ascii="Times New Roman" w:hAnsi="Times New Roman" w:cs="Times New Roman"/>
          <w:sz w:val="28"/>
          <w:szCs w:val="28"/>
        </w:rPr>
        <w:t>O</w:t>
      </w:r>
      <w:r>
        <w:rPr>
          <w:rFonts w:ascii="Times New Roman" w:hAnsi="Times New Roman" w:cs="Times New Roman"/>
          <w:sz w:val="28"/>
          <w:szCs w:val="28"/>
          <w:lang w:val="kk-KZ"/>
        </w:rPr>
        <w:t>ған</w:t>
      </w:r>
      <w:r w:rsidRPr="00386F52">
        <w:rPr>
          <w:rFonts w:ascii="Times New Roman" w:hAnsi="Times New Roman" w:cs="Times New Roman"/>
          <w:sz w:val="28"/>
          <w:szCs w:val="28"/>
          <w:lang w:val="ru-RU"/>
        </w:rPr>
        <w:t xml:space="preserve"> Ш</w:t>
      </w:r>
      <w:r>
        <w:rPr>
          <w:rFonts w:ascii="Times New Roman" w:hAnsi="Times New Roman" w:cs="Times New Roman"/>
          <w:sz w:val="28"/>
          <w:szCs w:val="28"/>
          <w:lang w:val="ru-RU"/>
        </w:rPr>
        <w:t>ыңғ</w:t>
      </w:r>
      <w:r w:rsidRPr="00386F52">
        <w:rPr>
          <w:rFonts w:ascii="Times New Roman" w:hAnsi="Times New Roman" w:cs="Times New Roman"/>
          <w:sz w:val="28"/>
          <w:szCs w:val="28"/>
          <w:lang w:val="ru-RU"/>
        </w:rPr>
        <w:t xml:space="preserve">ысхан </w:t>
      </w:r>
      <w:r>
        <w:rPr>
          <w:rFonts w:ascii="Times New Roman" w:hAnsi="Times New Roman" w:cs="Times New Roman"/>
          <w:sz w:val="28"/>
          <w:szCs w:val="28"/>
          <w:lang w:val="ru-RU"/>
        </w:rPr>
        <w:t>ұрпактары - тө</w:t>
      </w:r>
      <w:r w:rsidRPr="00386F52">
        <w:rPr>
          <w:rFonts w:ascii="Times New Roman" w:hAnsi="Times New Roman" w:cs="Times New Roman"/>
          <w:sz w:val="28"/>
          <w:szCs w:val="28"/>
          <w:lang w:val="ru-RU"/>
        </w:rPr>
        <w:t>релер мен М</w:t>
      </w:r>
      <w:r>
        <w:rPr>
          <w:rFonts w:ascii="Times New Roman" w:hAnsi="Times New Roman" w:cs="Times New Roman"/>
          <w:sz w:val="28"/>
          <w:szCs w:val="28"/>
          <w:lang w:val="ru-RU"/>
        </w:rPr>
        <w:t>ұ</w:t>
      </w:r>
      <w:r w:rsidRPr="00386F52">
        <w:rPr>
          <w:rFonts w:ascii="Times New Roman" w:hAnsi="Times New Roman" w:cs="Times New Roman"/>
          <w:sz w:val="28"/>
          <w:szCs w:val="28"/>
          <w:lang w:val="ru-RU"/>
        </w:rPr>
        <w:t>хаммед пай</w:t>
      </w:r>
      <w:r>
        <w:rPr>
          <w:rFonts w:ascii="Times New Roman" w:hAnsi="Times New Roman" w:cs="Times New Roman"/>
          <w:sz w:val="28"/>
          <w:szCs w:val="28"/>
          <w:lang w:val="ru-RU"/>
        </w:rPr>
        <w:t>ғ</w:t>
      </w:r>
      <w:r w:rsidRPr="00386F52">
        <w:rPr>
          <w:rFonts w:ascii="Times New Roman" w:hAnsi="Times New Roman" w:cs="Times New Roman"/>
          <w:sz w:val="28"/>
          <w:szCs w:val="28"/>
          <w:lang w:val="ru-RU"/>
        </w:rPr>
        <w:t>амбард</w:t>
      </w:r>
      <w:r>
        <w:rPr>
          <w:rFonts w:ascii="Times New Roman" w:hAnsi="Times New Roman" w:cs="Times New Roman"/>
          <w:sz w:val="28"/>
          <w:szCs w:val="28"/>
          <w:lang w:val="ru-RU"/>
        </w:rPr>
        <w:t>ың ілімін</w:t>
      </w:r>
      <w:r w:rsidRPr="00386F52">
        <w:rPr>
          <w:rFonts w:ascii="Times New Roman" w:hAnsi="Times New Roman" w:cs="Times New Roman"/>
          <w:sz w:val="28"/>
          <w:szCs w:val="28"/>
          <w:lang w:val="ru-RU"/>
        </w:rPr>
        <w:t xml:space="preserve"> насихаттаушылард</w:t>
      </w:r>
      <w:r>
        <w:rPr>
          <w:rFonts w:ascii="Times New Roman" w:hAnsi="Times New Roman" w:cs="Times New Roman"/>
          <w:sz w:val="28"/>
          <w:szCs w:val="28"/>
          <w:lang w:val="ru-RU"/>
        </w:rPr>
        <w:t>ың ұрпактары - қ</w:t>
      </w:r>
      <w:r w:rsidRPr="00386F52">
        <w:rPr>
          <w:rFonts w:ascii="Times New Roman" w:hAnsi="Times New Roman" w:cs="Times New Roman"/>
          <w:sz w:val="28"/>
          <w:szCs w:val="28"/>
          <w:lang w:val="ru-RU"/>
        </w:rPr>
        <w:t xml:space="preserve">ожалар </w:t>
      </w:r>
      <w:r>
        <w:rPr>
          <w:rFonts w:ascii="Times New Roman" w:hAnsi="Times New Roman" w:cs="Times New Roman"/>
          <w:sz w:val="28"/>
          <w:szCs w:val="28"/>
          <w:lang w:val="ru-RU"/>
        </w:rPr>
        <w:t>кірді</w:t>
      </w:r>
      <w:r w:rsidRPr="00386F52">
        <w:rPr>
          <w:rFonts w:ascii="Times New Roman" w:hAnsi="Times New Roman" w:cs="Times New Roman"/>
          <w:sz w:val="28"/>
          <w:szCs w:val="28"/>
          <w:lang w:val="ru-RU"/>
        </w:rPr>
        <w:t>.</w:t>
      </w:r>
      <w:r>
        <w:rPr>
          <w:rFonts w:ascii="Times New Roman" w:hAnsi="Times New Roman" w:cs="Times New Roman"/>
          <w:sz w:val="28"/>
          <w:szCs w:val="28"/>
          <w:lang w:val="ru-RU"/>
        </w:rPr>
        <w:t xml:space="preserve"> Қалған ә</w:t>
      </w:r>
      <w:r w:rsidRPr="00386F52">
        <w:rPr>
          <w:rFonts w:ascii="Times New Roman" w:hAnsi="Times New Roman" w:cs="Times New Roman"/>
          <w:sz w:val="28"/>
          <w:szCs w:val="28"/>
          <w:lang w:val="ru-RU"/>
        </w:rPr>
        <w:t>леумет</w:t>
      </w:r>
      <w:r>
        <w:rPr>
          <w:rFonts w:ascii="Times New Roman" w:hAnsi="Times New Roman" w:cs="Times New Roman"/>
          <w:sz w:val="28"/>
          <w:szCs w:val="28"/>
          <w:lang w:val="ru-RU"/>
        </w:rPr>
        <w:t>тік топтар «қ</w:t>
      </w:r>
      <w:r w:rsidRPr="00386F52">
        <w:rPr>
          <w:rFonts w:ascii="Times New Roman" w:hAnsi="Times New Roman" w:cs="Times New Roman"/>
          <w:sz w:val="28"/>
          <w:szCs w:val="28"/>
          <w:lang w:val="ru-RU"/>
        </w:rPr>
        <w:t>ара с</w:t>
      </w:r>
      <w:r>
        <w:rPr>
          <w:rFonts w:ascii="Times New Roman" w:hAnsi="Times New Roman" w:cs="Times New Roman"/>
          <w:sz w:val="28"/>
          <w:szCs w:val="28"/>
          <w:lang w:val="ru-RU"/>
        </w:rPr>
        <w:t>үйек», яғни қарапайым халыкка жатты. Шыңғ</w:t>
      </w:r>
      <w:r w:rsidRPr="00386F52">
        <w:rPr>
          <w:rFonts w:ascii="Times New Roman" w:hAnsi="Times New Roman" w:cs="Times New Roman"/>
          <w:sz w:val="28"/>
          <w:szCs w:val="28"/>
          <w:lang w:val="ru-RU"/>
        </w:rPr>
        <w:t xml:space="preserve">ыс хан </w:t>
      </w:r>
      <w:r>
        <w:rPr>
          <w:rFonts w:ascii="Times New Roman" w:hAnsi="Times New Roman" w:cs="Times New Roman"/>
          <w:sz w:val="28"/>
          <w:szCs w:val="28"/>
          <w:lang w:val="ru-RU"/>
        </w:rPr>
        <w:t>ұ</w:t>
      </w:r>
      <w:r w:rsidRPr="00386F52">
        <w:rPr>
          <w:rFonts w:ascii="Times New Roman" w:hAnsi="Times New Roman" w:cs="Times New Roman"/>
          <w:sz w:val="28"/>
          <w:szCs w:val="28"/>
          <w:lang w:val="ru-RU"/>
        </w:rPr>
        <w:t>рпактарына ту</w:t>
      </w:r>
      <w:r>
        <w:rPr>
          <w:rFonts w:ascii="Times New Roman" w:hAnsi="Times New Roman" w:cs="Times New Roman"/>
          <w:sz w:val="28"/>
          <w:szCs w:val="28"/>
          <w:lang w:val="ru-RU"/>
        </w:rPr>
        <w:t>ғ</w:t>
      </w:r>
      <w:r w:rsidRPr="00386F52">
        <w:rPr>
          <w:rFonts w:ascii="Times New Roman" w:hAnsi="Times New Roman" w:cs="Times New Roman"/>
          <w:sz w:val="28"/>
          <w:szCs w:val="28"/>
          <w:lang w:val="ru-RU"/>
        </w:rPr>
        <w:t>ан кезден бастап бер</w:t>
      </w:r>
      <w:r>
        <w:rPr>
          <w:rFonts w:ascii="Times New Roman" w:hAnsi="Times New Roman" w:cs="Times New Roman"/>
          <w:sz w:val="28"/>
          <w:szCs w:val="28"/>
          <w:lang w:val="ru-RU"/>
        </w:rPr>
        <w:t>ілетін құқығы султан атагын алды. Әке жағ</w:t>
      </w:r>
      <w:r w:rsidRPr="00386F52">
        <w:rPr>
          <w:rFonts w:ascii="Times New Roman" w:hAnsi="Times New Roman" w:cs="Times New Roman"/>
          <w:sz w:val="28"/>
          <w:szCs w:val="28"/>
          <w:lang w:val="ru-RU"/>
        </w:rPr>
        <w:t xml:space="preserve">ынан туыс, </w:t>
      </w:r>
      <w:r>
        <w:rPr>
          <w:rFonts w:ascii="Times New Roman" w:hAnsi="Times New Roman" w:cs="Times New Roman"/>
          <w:sz w:val="28"/>
          <w:szCs w:val="28"/>
          <w:lang w:val="ru-RU"/>
        </w:rPr>
        <w:t>б</w:t>
      </w:r>
      <w:r w:rsidRPr="00386F52">
        <w:rPr>
          <w:rFonts w:ascii="Times New Roman" w:hAnsi="Times New Roman" w:cs="Times New Roman"/>
          <w:sz w:val="28"/>
          <w:szCs w:val="28"/>
        </w:rPr>
        <w:t>ipa</w:t>
      </w:r>
      <w:r>
        <w:rPr>
          <w:rFonts w:ascii="Times New Roman" w:hAnsi="Times New Roman" w:cs="Times New Roman"/>
          <w:sz w:val="28"/>
          <w:szCs w:val="28"/>
          <w:lang w:val="kk-KZ"/>
        </w:rPr>
        <w:t>қ</w:t>
      </w:r>
      <w:r w:rsidRPr="00386F52">
        <w:rPr>
          <w:rFonts w:ascii="Times New Roman" w:hAnsi="Times New Roman" w:cs="Times New Roman"/>
          <w:sz w:val="28"/>
          <w:szCs w:val="28"/>
          <w:lang w:val="ru-RU"/>
        </w:rPr>
        <w:t xml:space="preserve"> хандык </w:t>
      </w:r>
      <w:r>
        <w:rPr>
          <w:rFonts w:ascii="Times New Roman" w:hAnsi="Times New Roman" w:cs="Times New Roman"/>
          <w:sz w:val="28"/>
          <w:szCs w:val="28"/>
          <w:lang w:val="ru-RU"/>
        </w:rPr>
        <w:t>құ</w:t>
      </w:r>
      <w:r w:rsidRPr="00386F52">
        <w:rPr>
          <w:rFonts w:ascii="Times New Roman" w:hAnsi="Times New Roman" w:cs="Times New Roman"/>
          <w:sz w:val="28"/>
          <w:szCs w:val="28"/>
          <w:lang w:val="ru-RU"/>
        </w:rPr>
        <w:t>рма</w:t>
      </w:r>
      <w:r>
        <w:rPr>
          <w:rFonts w:ascii="Times New Roman" w:hAnsi="Times New Roman" w:cs="Times New Roman"/>
          <w:sz w:val="28"/>
          <w:szCs w:val="28"/>
          <w:lang w:val="ru-RU"/>
        </w:rPr>
        <w:t>ған Шыңғ</w:t>
      </w:r>
      <w:r w:rsidRPr="00386F52">
        <w:rPr>
          <w:rFonts w:ascii="Times New Roman" w:hAnsi="Times New Roman" w:cs="Times New Roman"/>
          <w:sz w:val="28"/>
          <w:szCs w:val="28"/>
          <w:lang w:val="ru-RU"/>
        </w:rPr>
        <w:t>ысхан т</w:t>
      </w:r>
      <w:r>
        <w:rPr>
          <w:rFonts w:ascii="Times New Roman" w:hAnsi="Times New Roman" w:cs="Times New Roman"/>
          <w:sz w:val="28"/>
          <w:szCs w:val="28"/>
          <w:lang w:val="ru-RU"/>
        </w:rPr>
        <w:t>ұ</w:t>
      </w:r>
      <w:r w:rsidRPr="00386F52">
        <w:rPr>
          <w:rFonts w:ascii="Times New Roman" w:hAnsi="Times New Roman" w:cs="Times New Roman"/>
          <w:sz w:val="28"/>
          <w:szCs w:val="28"/>
          <w:lang w:val="ru-RU"/>
        </w:rPr>
        <w:t>кы</w:t>
      </w:r>
      <w:r>
        <w:rPr>
          <w:rFonts w:ascii="Times New Roman" w:hAnsi="Times New Roman" w:cs="Times New Roman"/>
          <w:sz w:val="28"/>
          <w:szCs w:val="28"/>
          <w:lang w:val="ru-RU"/>
        </w:rPr>
        <w:t xml:space="preserve">мдарына катысты «оғлан» </w:t>
      </w:r>
      <w:r>
        <w:rPr>
          <w:rFonts w:ascii="Times New Roman" w:hAnsi="Times New Roman" w:cs="Times New Roman"/>
          <w:sz w:val="28"/>
          <w:szCs w:val="28"/>
          <w:lang w:val="ru-RU"/>
        </w:rPr>
        <w:lastRenderedPageBreak/>
        <w:t>немесе «тө</w:t>
      </w:r>
      <w:r w:rsidRPr="00386F52">
        <w:rPr>
          <w:rFonts w:ascii="Times New Roman" w:hAnsi="Times New Roman" w:cs="Times New Roman"/>
          <w:sz w:val="28"/>
          <w:szCs w:val="28"/>
          <w:lang w:val="ru-RU"/>
        </w:rPr>
        <w:t>ре» терминдер</w:t>
      </w:r>
      <w:r>
        <w:rPr>
          <w:rFonts w:ascii="Times New Roman" w:hAnsi="Times New Roman" w:cs="Times New Roman"/>
          <w:sz w:val="28"/>
          <w:szCs w:val="28"/>
          <w:lang w:val="ru-RU"/>
        </w:rPr>
        <w:t>і</w:t>
      </w:r>
      <w:r w:rsidRPr="00386F52">
        <w:rPr>
          <w:rFonts w:ascii="Times New Roman" w:hAnsi="Times New Roman" w:cs="Times New Roman"/>
          <w:sz w:val="28"/>
          <w:szCs w:val="28"/>
          <w:lang w:val="ru-RU"/>
        </w:rPr>
        <w:t xml:space="preserve"> де колданылды. </w:t>
      </w:r>
      <w:r w:rsidR="00DC6F45">
        <w:rPr>
          <w:rFonts w:ascii="Times New Roman" w:hAnsi="Times New Roman" w:cs="Times New Roman"/>
          <w:sz w:val="28"/>
          <w:szCs w:val="28"/>
          <w:lang w:val="ru-RU"/>
        </w:rPr>
        <w:t xml:space="preserve">Хан тағына үміткер бола алатын. </w:t>
      </w:r>
      <w:r w:rsidR="00A01F77" w:rsidRPr="000947F0">
        <w:rPr>
          <w:rFonts w:ascii="Times New Roman" w:hAnsi="Times New Roman" w:cs="Times New Roman"/>
          <w:sz w:val="28"/>
          <w:szCs w:val="28"/>
          <w:lang w:val="ru-RU"/>
        </w:rPr>
        <w:t>Бұл рәсімнен кейін той-думанға ұласатын болған. Хан төмендегідей қызмет атқарды: хандықтың бар</w:t>
      </w:r>
      <w:r w:rsidR="00E720FA">
        <w:rPr>
          <w:rFonts w:ascii="Times New Roman" w:hAnsi="Times New Roman" w:cs="Times New Roman"/>
          <w:sz w:val="28"/>
          <w:szCs w:val="28"/>
          <w:lang w:val="ru-RU"/>
        </w:rPr>
        <w:t>лық аумағы</w:t>
      </w:r>
      <w:r w:rsidR="00A01F77" w:rsidRPr="000947F0">
        <w:rPr>
          <w:rFonts w:ascii="Times New Roman" w:hAnsi="Times New Roman" w:cs="Times New Roman"/>
          <w:sz w:val="28"/>
          <w:szCs w:val="28"/>
          <w:lang w:val="ru-RU"/>
        </w:rPr>
        <w:t xml:space="preserve">на әрі барлық жеріне билік етті, жоғары </w:t>
      </w:r>
      <w:r w:rsidR="00E720FA">
        <w:rPr>
          <w:rFonts w:ascii="Times New Roman" w:hAnsi="Times New Roman" w:cs="Times New Roman"/>
          <w:sz w:val="28"/>
          <w:szCs w:val="28"/>
          <w:lang w:val="ru-RU"/>
        </w:rPr>
        <w:t>бас қолбасшы болды, соғыс жариял</w:t>
      </w:r>
      <w:r w:rsidR="00A01F77" w:rsidRPr="000947F0">
        <w:rPr>
          <w:rFonts w:ascii="Times New Roman" w:hAnsi="Times New Roman" w:cs="Times New Roman"/>
          <w:sz w:val="28"/>
          <w:szCs w:val="28"/>
          <w:lang w:val="ru-RU"/>
        </w:rPr>
        <w:t>ады немесе бітім жасасты, сыртқы дипломатиялық байланыстарда басты</w:t>
      </w:r>
      <w:r w:rsidR="00E720FA">
        <w:rPr>
          <w:rFonts w:ascii="Times New Roman" w:hAnsi="Times New Roman" w:cs="Times New Roman"/>
          <w:sz w:val="28"/>
          <w:szCs w:val="28"/>
          <w:lang w:val="ru-RU"/>
        </w:rPr>
        <w:t xml:space="preserve"> </w:t>
      </w:r>
      <w:r w:rsidR="00A01F77" w:rsidRPr="000947F0">
        <w:rPr>
          <w:rFonts w:ascii="Times New Roman" w:hAnsi="Times New Roman" w:cs="Times New Roman"/>
          <w:sz w:val="28"/>
          <w:szCs w:val="28"/>
          <w:lang w:val="ru-RU"/>
        </w:rPr>
        <w:t xml:space="preserve">тұлға болды, сыртқы саясат бағытын </w:t>
      </w:r>
      <w:r w:rsidR="00E720FA">
        <w:rPr>
          <w:rFonts w:ascii="Times New Roman" w:hAnsi="Times New Roman" w:cs="Times New Roman"/>
          <w:sz w:val="28"/>
          <w:szCs w:val="28"/>
          <w:lang w:val="ru-RU"/>
        </w:rPr>
        <w:t>айқындады; жоғарғы заң шығарушы</w:t>
      </w:r>
      <w:r w:rsidR="00A01F77" w:rsidRPr="000947F0">
        <w:rPr>
          <w:rFonts w:ascii="Times New Roman" w:hAnsi="Times New Roman" w:cs="Times New Roman"/>
          <w:sz w:val="28"/>
          <w:szCs w:val="28"/>
          <w:lang w:val="ru-RU"/>
        </w:rPr>
        <w:t>лық және жағарғы сот қызметтерін орындады. Ханның айналасында</w:t>
      </w:r>
    </w:p>
    <w:p w14:paraId="4A276561" w14:textId="3E09CDF2"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 xml:space="preserve">кеңесшілері, көмекшілері, арнайы жасағы және күтушілері жүрді. </w:t>
      </w:r>
      <w:r w:rsidRPr="00DC6F45">
        <w:rPr>
          <w:rFonts w:ascii="Times New Roman" w:hAnsi="Times New Roman" w:cs="Times New Roman"/>
          <w:sz w:val="28"/>
          <w:szCs w:val="28"/>
          <w:lang w:val="ru-RU"/>
        </w:rPr>
        <w:t>Х</w:t>
      </w:r>
      <w:r w:rsidR="00E720FA" w:rsidRPr="00DC6F45">
        <w:rPr>
          <w:rFonts w:ascii="Times New Roman" w:hAnsi="Times New Roman" w:cs="Times New Roman"/>
          <w:sz w:val="28"/>
          <w:szCs w:val="28"/>
        </w:rPr>
        <w:t>V</w:t>
      </w:r>
      <w:r w:rsidRPr="00DC6F45">
        <w:rPr>
          <w:rFonts w:ascii="Times New Roman" w:hAnsi="Times New Roman" w:cs="Times New Roman"/>
          <w:sz w:val="28"/>
          <w:szCs w:val="28"/>
          <w:lang w:val="ru-RU"/>
        </w:rPr>
        <w:t>ІІ-Х</w:t>
      </w:r>
      <w:r w:rsidR="00DC6F45" w:rsidRPr="00DC6F45">
        <w:rPr>
          <w:rFonts w:ascii="Times New Roman" w:hAnsi="Times New Roman" w:cs="Times New Roman"/>
          <w:sz w:val="28"/>
          <w:szCs w:val="28"/>
        </w:rPr>
        <w:t>V</w:t>
      </w:r>
      <w:r w:rsidRPr="00DC6F45">
        <w:rPr>
          <w:rFonts w:ascii="Times New Roman" w:hAnsi="Times New Roman" w:cs="Times New Roman"/>
          <w:sz w:val="28"/>
          <w:szCs w:val="28"/>
          <w:lang w:val="ru-RU"/>
        </w:rPr>
        <w:t>ПІ</w:t>
      </w:r>
      <w:r w:rsidR="005D0806" w:rsidRPr="00DC6F45">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ғасырдың</w:t>
      </w:r>
      <w:r w:rsidR="00DC6F45">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жартысында Қазақ хандығының орталықтары Ташкент пен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Түркістан қалалары болды.</w:t>
      </w:r>
    </w:p>
    <w:p w14:paraId="04FBA83F" w14:textId="2B0727A1"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Хандық құрмаған терелер сұлтан титулын иеленіп, ұлыстарға билік</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жүргізді. Шамамен алғанда ұлыстар 10 мыңға жуық шаңырақтан немесе 60</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мыңдай халықтан тұрды. Хандық жиырмаға жуық ұлыстан құралды. Ұлыстың аумағын белгілеуді, оны иеліктен алу мен беруді хан жүзеге асырды.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Сұлтандарға ұлыстың билеушісі әрі ұлыс әскерін басқару құқығы берілді. Олар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тән жазасынан босатылды және билер сотына түспеді. Оларды аға сұлтан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немесе хан ғана жазалай алды.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Жалған атпен «ақсүйек» атын жамылу - кісі өлтірумен тең болатын толық</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құн төлеу арқылы жазаланды.</w:t>
      </w:r>
    </w:p>
    <w:p w14:paraId="4377865A" w14:textId="12B37855"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қоғамында билердің алатын орны ерекше болды. Олардың ықпалы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басқаратын руларының тектілігімен, санының</w:t>
      </w:r>
      <w:r w:rsidR="005D0806">
        <w:rPr>
          <w:rFonts w:ascii="Times New Roman" w:hAnsi="Times New Roman" w:cs="Times New Roman"/>
          <w:sz w:val="28"/>
          <w:szCs w:val="28"/>
          <w:lang w:val="ru-RU"/>
        </w:rPr>
        <w:t xml:space="preserve"> көптігімен, күштілігімен анық</w:t>
      </w:r>
      <w:r w:rsidRPr="000947F0">
        <w:rPr>
          <w:rFonts w:ascii="Times New Roman" w:hAnsi="Times New Roman" w:cs="Times New Roman"/>
          <w:sz w:val="28"/>
          <w:szCs w:val="28"/>
          <w:lang w:val="ru-RU"/>
        </w:rPr>
        <w:t>талды. Билерге қарауындағы рулардың сот, әкімшілік және әскери билігі</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берілді. Олар сұлтандармен қатар саяси билік атқарып, ру басылары ретінде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жалпы мемлекеттік істерді шешуге қаты</w:t>
      </w:r>
      <w:r w:rsidR="005D0806">
        <w:rPr>
          <w:rFonts w:ascii="Times New Roman" w:hAnsi="Times New Roman" w:cs="Times New Roman"/>
          <w:sz w:val="28"/>
          <w:szCs w:val="28"/>
          <w:lang w:val="ru-RU"/>
        </w:rPr>
        <w:t>сып отырды. Билер қауымы арасын</w:t>
      </w:r>
      <w:r w:rsidRPr="000947F0">
        <w:rPr>
          <w:rFonts w:ascii="Times New Roman" w:hAnsi="Times New Roman" w:cs="Times New Roman"/>
          <w:sz w:val="28"/>
          <w:szCs w:val="28"/>
          <w:lang w:val="ru-RU"/>
        </w:rPr>
        <w:t>дағы ықпалдылары мен беделділері хан жанындағы билер кеңесіне енді.</w:t>
      </w:r>
    </w:p>
    <w:p w14:paraId="35641233" w14:textId="2882FC82"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қоғамында мүліктік жағдайы мен дәулетіне қарай бай және кедей</w:t>
      </w:r>
      <w:r w:rsidR="005D0806">
        <w:rPr>
          <w:rFonts w:ascii="Times New Roman" w:hAnsi="Times New Roman" w:cs="Times New Roman"/>
          <w:sz w:val="28"/>
          <w:szCs w:val="28"/>
          <w:lang w:val="ru-RU"/>
        </w:rPr>
        <w:t xml:space="preserve"> </w:t>
      </w:r>
      <w:r w:rsidR="00DC6F45">
        <w:rPr>
          <w:rFonts w:ascii="Times New Roman" w:hAnsi="Times New Roman" w:cs="Times New Roman"/>
          <w:sz w:val="28"/>
          <w:szCs w:val="28"/>
          <w:lang w:val="ru-RU"/>
        </w:rPr>
        <w:t>болып беліну қалыптасқан. Байл</w:t>
      </w:r>
      <w:r w:rsidRPr="000947F0">
        <w:rPr>
          <w:rFonts w:ascii="Times New Roman" w:hAnsi="Times New Roman" w:cs="Times New Roman"/>
          <w:sz w:val="28"/>
          <w:szCs w:val="28"/>
          <w:lang w:val="ru-RU"/>
        </w:rPr>
        <w:t>ар қоғамның саны басым топтарын құрағанымен, ерекше құқықтар мен артық</w:t>
      </w:r>
      <w:r w:rsidR="005D0806">
        <w:rPr>
          <w:rFonts w:ascii="Times New Roman" w:hAnsi="Times New Roman" w:cs="Times New Roman"/>
          <w:sz w:val="28"/>
          <w:szCs w:val="28"/>
          <w:lang w:val="ru-RU"/>
        </w:rPr>
        <w:t>шылықтарға ие бола алмады. Мыса</w:t>
      </w:r>
      <w:r w:rsidRPr="000947F0">
        <w:rPr>
          <w:rFonts w:ascii="Times New Roman" w:hAnsi="Times New Roman" w:cs="Times New Roman"/>
          <w:sz w:val="28"/>
          <w:szCs w:val="28"/>
          <w:lang w:val="ru-RU"/>
        </w:rPr>
        <w:t>лы, Ибн Рузбихан өз еңбегінде қазақ қоғамындағы байларда ондаған киіз</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үйлерінің, жүздеген түйелерінің, ондаған мың қойларының болғанын және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табындарында 15, 18, кейде, тіпті 26 мың жылқыға дейін есептелетінін атап</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w:t>
      </w:r>
      <w:r w:rsidR="005D0806">
        <w:rPr>
          <w:rFonts w:ascii="Times New Roman" w:hAnsi="Times New Roman" w:cs="Times New Roman"/>
          <w:sz w:val="28"/>
          <w:szCs w:val="28"/>
          <w:lang w:val="ru-RU"/>
        </w:rPr>
        <w:t>ө</w:t>
      </w:r>
      <w:r w:rsidRPr="000947F0">
        <w:rPr>
          <w:rFonts w:ascii="Times New Roman" w:hAnsi="Times New Roman" w:cs="Times New Roman"/>
          <w:sz w:val="28"/>
          <w:szCs w:val="28"/>
          <w:lang w:val="ru-RU"/>
        </w:rPr>
        <w:t>рсетеді. Бұдан әрі ол: «Қазақтар ете ба</w:t>
      </w:r>
      <w:r w:rsidR="005D0806">
        <w:rPr>
          <w:rFonts w:ascii="Times New Roman" w:hAnsi="Times New Roman" w:cs="Times New Roman"/>
          <w:sz w:val="28"/>
          <w:szCs w:val="28"/>
          <w:lang w:val="ru-RU"/>
        </w:rPr>
        <w:t>й тұрады, ең кедей деген отбасы</w:t>
      </w:r>
      <w:r w:rsidRPr="000947F0">
        <w:rPr>
          <w:rFonts w:ascii="Times New Roman" w:hAnsi="Times New Roman" w:cs="Times New Roman"/>
          <w:sz w:val="28"/>
          <w:szCs w:val="28"/>
          <w:lang w:val="ru-RU"/>
        </w:rPr>
        <w:t>ның езінде бірнеше мың бас қой, жылқылары және егіздері бар», - деп жазады (22, 40-6.</w:t>
      </w:r>
    </w:p>
    <w:p w14:paraId="0DC7843F" w14:textId="47D45107"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Бай адамдар бил</w:t>
      </w:r>
      <w:r w:rsidR="00DC6F45">
        <w:rPr>
          <w:rFonts w:ascii="Times New Roman" w:hAnsi="Times New Roman" w:cs="Times New Roman"/>
          <w:sz w:val="28"/>
          <w:szCs w:val="28"/>
          <w:lang w:val="ru-RU"/>
        </w:rPr>
        <w:t>ердің, батырлардың, қатардағы кө</w:t>
      </w:r>
      <w:r w:rsidRPr="000947F0">
        <w:rPr>
          <w:rFonts w:ascii="Times New Roman" w:hAnsi="Times New Roman" w:cs="Times New Roman"/>
          <w:sz w:val="28"/>
          <w:szCs w:val="28"/>
          <w:lang w:val="ru-RU"/>
        </w:rPr>
        <w:t>шпелілердің және басқа</w:t>
      </w:r>
      <w:r w:rsidR="005D0806">
        <w:rPr>
          <w:rFonts w:ascii="Times New Roman" w:hAnsi="Times New Roman" w:cs="Times New Roman"/>
          <w:sz w:val="28"/>
          <w:szCs w:val="28"/>
          <w:lang w:val="ru-RU"/>
        </w:rPr>
        <w:t xml:space="preserve"> </w:t>
      </w:r>
      <w:r w:rsidR="00DC6F45">
        <w:rPr>
          <w:rFonts w:ascii="Times New Roman" w:hAnsi="Times New Roman" w:cs="Times New Roman"/>
          <w:sz w:val="28"/>
          <w:szCs w:val="28"/>
          <w:lang w:val="ru-RU"/>
        </w:rPr>
        <w:t>топ ө</w:t>
      </w:r>
      <w:r w:rsidRPr="000947F0">
        <w:rPr>
          <w:rFonts w:ascii="Times New Roman" w:hAnsi="Times New Roman" w:cs="Times New Roman"/>
          <w:sz w:val="28"/>
          <w:szCs w:val="28"/>
          <w:lang w:val="ru-RU"/>
        </w:rPr>
        <w:t>кілдерінің арасында да болды. Байлық үлкен пайда, қоғамдық бедел</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мен абырой әкелсе де, ол ерекше саяси құқықтар бере алмады. Ал «ақ</w:t>
      </w:r>
      <w:r w:rsidR="005D0806">
        <w:rPr>
          <w:rFonts w:ascii="Times New Roman" w:hAnsi="Times New Roman" w:cs="Times New Roman"/>
          <w:sz w:val="28"/>
          <w:szCs w:val="28"/>
          <w:lang w:val="ru-RU"/>
        </w:rPr>
        <w:t xml:space="preserve"> </w:t>
      </w:r>
      <w:r w:rsidR="00DC6F45">
        <w:rPr>
          <w:rFonts w:ascii="Times New Roman" w:hAnsi="Times New Roman" w:cs="Times New Roman"/>
          <w:sz w:val="28"/>
          <w:szCs w:val="28"/>
          <w:lang w:val="ru-RU"/>
        </w:rPr>
        <w:t>сүйектердің» кедей деген ө</w:t>
      </w:r>
      <w:r w:rsidRPr="000947F0">
        <w:rPr>
          <w:rFonts w:ascii="Times New Roman" w:hAnsi="Times New Roman" w:cs="Times New Roman"/>
          <w:sz w:val="28"/>
          <w:szCs w:val="28"/>
          <w:lang w:val="ru-RU"/>
        </w:rPr>
        <w:t>кілінің өзі оларғ</w:t>
      </w:r>
      <w:r w:rsidR="005D0806">
        <w:rPr>
          <w:rFonts w:ascii="Times New Roman" w:hAnsi="Times New Roman" w:cs="Times New Roman"/>
          <w:sz w:val="28"/>
          <w:szCs w:val="28"/>
          <w:lang w:val="ru-RU"/>
        </w:rPr>
        <w:t>а тиісті барлық құқықтар мен ар</w:t>
      </w:r>
      <w:r w:rsidRPr="000947F0">
        <w:rPr>
          <w:rFonts w:ascii="Times New Roman" w:hAnsi="Times New Roman" w:cs="Times New Roman"/>
          <w:sz w:val="28"/>
          <w:szCs w:val="28"/>
          <w:lang w:val="ru-RU"/>
        </w:rPr>
        <w:t>тықшылықтарды иеленді. Онымен орасан з</w:t>
      </w:r>
      <w:r w:rsidR="005D0806">
        <w:rPr>
          <w:rFonts w:ascii="Times New Roman" w:hAnsi="Times New Roman" w:cs="Times New Roman"/>
          <w:sz w:val="28"/>
          <w:szCs w:val="28"/>
          <w:lang w:val="ru-RU"/>
        </w:rPr>
        <w:t>ор дәулетке ие, бірақ төре тұқы</w:t>
      </w:r>
      <w:r w:rsidRPr="000947F0">
        <w:rPr>
          <w:rFonts w:ascii="Times New Roman" w:hAnsi="Times New Roman" w:cs="Times New Roman"/>
          <w:sz w:val="28"/>
          <w:szCs w:val="28"/>
          <w:lang w:val="ru-RU"/>
        </w:rPr>
        <w:t>мы болып саналмайтын байлар талас</w:t>
      </w:r>
      <w:r w:rsidR="005D0806">
        <w:rPr>
          <w:rFonts w:ascii="Times New Roman" w:hAnsi="Times New Roman" w:cs="Times New Roman"/>
          <w:sz w:val="28"/>
          <w:szCs w:val="28"/>
          <w:lang w:val="ru-RU"/>
        </w:rPr>
        <w:t>а алмады. Қазақ қоғамында мұсыл</w:t>
      </w:r>
      <w:r w:rsidRPr="000947F0">
        <w:rPr>
          <w:rFonts w:ascii="Times New Roman" w:hAnsi="Times New Roman" w:cs="Times New Roman"/>
          <w:sz w:val="28"/>
          <w:szCs w:val="28"/>
          <w:lang w:val="ru-RU"/>
        </w:rPr>
        <w:t>ман діндарлары да маңызды орын алды.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Еркін көшпелі адам жеке және мүліктік құқықтарды иеленетін заңды тұлға</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болды. Жеке адам мен оның құқықтарын қорғау</w:t>
      </w:r>
      <w:r w:rsidR="005D0806">
        <w:rPr>
          <w:rFonts w:ascii="Times New Roman" w:hAnsi="Times New Roman" w:cs="Times New Roman"/>
          <w:sz w:val="28"/>
          <w:szCs w:val="28"/>
          <w:lang w:val="ru-RU"/>
        </w:rPr>
        <w:t xml:space="preserve"> ру мүшелерінің ерекше ын</w:t>
      </w:r>
      <w:r w:rsidRPr="000947F0">
        <w:rPr>
          <w:rFonts w:ascii="Times New Roman" w:hAnsi="Times New Roman" w:cs="Times New Roman"/>
          <w:sz w:val="28"/>
          <w:szCs w:val="28"/>
          <w:lang w:val="ru-RU"/>
        </w:rPr>
        <w:t>тымақтастығымен қамтамасыз етілді, мемлекеттік аппарат мұндай қызметті</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орындаған жоқ. Сейтіп, жеке адамның ру мүшесі ретінде ғана мәні болды.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Қарапайым халық қоғамдық сатының төменгі басқышын құрады.</w:t>
      </w:r>
    </w:p>
    <w:p w14:paraId="2B68A6D3" w14:textId="47A3DE1A"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қоғамының ең құқықсыз әлеуметтік тобы құ</w:t>
      </w:r>
      <w:r w:rsidR="005D0806">
        <w:rPr>
          <w:rFonts w:ascii="Times New Roman" w:hAnsi="Times New Roman" w:cs="Times New Roman"/>
          <w:sz w:val="28"/>
          <w:szCs w:val="28"/>
          <w:lang w:val="ru-RU"/>
        </w:rPr>
        <w:t>л</w:t>
      </w:r>
      <w:r w:rsidRPr="000947F0">
        <w:rPr>
          <w:rFonts w:ascii="Times New Roman" w:hAnsi="Times New Roman" w:cs="Times New Roman"/>
          <w:sz w:val="28"/>
          <w:szCs w:val="28"/>
          <w:lang w:val="ru-RU"/>
        </w:rPr>
        <w:t>дар болды. Құлдықтың</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негізгі қайнар көздері: тұтқындар, саудаға түскендер, борышын төлеуге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қабілетсіз адамдар болды. Құл затқа, малға теңеліп, иесінің толық билігінде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болды, ол құлдың қылмысы </w:t>
      </w:r>
      <w:r w:rsidRPr="000947F0">
        <w:rPr>
          <w:rFonts w:ascii="Times New Roman" w:hAnsi="Times New Roman" w:cs="Times New Roman"/>
          <w:sz w:val="28"/>
          <w:szCs w:val="28"/>
          <w:lang w:val="ru-RU"/>
        </w:rPr>
        <w:lastRenderedPageBreak/>
        <w:t>үшін жауапты болды әрі өміріне қожалық жасады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Қазақ хандығында жерді сыйға тарту дәстүрі</w:t>
      </w:r>
      <w:r w:rsidR="005D0806">
        <w:rPr>
          <w:rFonts w:ascii="Times New Roman" w:hAnsi="Times New Roman" w:cs="Times New Roman"/>
          <w:sz w:val="28"/>
          <w:szCs w:val="28"/>
          <w:lang w:val="ru-RU"/>
        </w:rPr>
        <w:t xml:space="preserve"> қалыптасты. Яғни жерге мұра</w:t>
      </w:r>
      <w:r w:rsidRPr="000947F0">
        <w:rPr>
          <w:rFonts w:ascii="Times New Roman" w:hAnsi="Times New Roman" w:cs="Times New Roman"/>
          <w:sz w:val="28"/>
          <w:szCs w:val="28"/>
          <w:lang w:val="ru-RU"/>
        </w:rPr>
        <w:t>герлік құқығын иеленуді «сойұрғал» д</w:t>
      </w:r>
      <w:r w:rsidR="005D0806">
        <w:rPr>
          <w:rFonts w:ascii="Times New Roman" w:hAnsi="Times New Roman" w:cs="Times New Roman"/>
          <w:sz w:val="28"/>
          <w:szCs w:val="28"/>
          <w:lang w:val="ru-RU"/>
        </w:rPr>
        <w:t>еп атады. Малшы қауымы зекет сал</w:t>
      </w:r>
      <w:r w:rsidRPr="000947F0">
        <w:rPr>
          <w:rFonts w:ascii="Times New Roman" w:hAnsi="Times New Roman" w:cs="Times New Roman"/>
          <w:sz w:val="28"/>
          <w:szCs w:val="28"/>
          <w:lang w:val="ru-RU"/>
        </w:rPr>
        <w:t>ығын төледі, ет түрінде соғым, сыбаға берді. Егіншілер баж, харадж төлеп</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тұрды. Қарапайым жұртшылық қоғамдық жұмыстарға - мердігерлікке тар-</w:t>
      </w:r>
    </w:p>
    <w:p w14:paraId="5D6F3D4C" w14:textId="0BCEB442"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тылды. Әскер үшін қаналға, сондаи-ақ текті адамдар үшін жамалға салығы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алынды. Әскерді жабдықтау үшін тағар жиналды. Мұсылман дінбасылары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вакфтік жерлерді иеленді.</w:t>
      </w:r>
    </w:p>
    <w:p w14:paraId="51B5EA8A" w14:textId="0002DAC2"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Қазақтар негізінен мал шаруашылығымен айналысты. Мал өнімдері: азық-түлік, тұрғын үй жабдығы, көлік, саудадағы айырбас құралы болды. Қазақтар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қысы-жазы жайылу мен тебіндеуге бейімделген мал: қой, жылқы және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түйелерді көп өсірді, Қой өсірудің ерекш</w:t>
      </w:r>
      <w:r w:rsidR="005D0806">
        <w:rPr>
          <w:rFonts w:ascii="Times New Roman" w:hAnsi="Times New Roman" w:cs="Times New Roman"/>
          <w:sz w:val="28"/>
          <w:szCs w:val="28"/>
          <w:lang w:val="ru-RU"/>
        </w:rPr>
        <w:t>е маңызы болды. Еті мен сүті та</w:t>
      </w:r>
      <w:r w:rsidRPr="000947F0">
        <w:rPr>
          <w:rFonts w:ascii="Times New Roman" w:hAnsi="Times New Roman" w:cs="Times New Roman"/>
          <w:sz w:val="28"/>
          <w:szCs w:val="28"/>
          <w:lang w:val="ru-RU"/>
        </w:rPr>
        <w:t>маққа пайдапанылды, жүнінен киім, тер</w:t>
      </w:r>
      <w:r w:rsidR="005D0806">
        <w:rPr>
          <w:rFonts w:ascii="Times New Roman" w:hAnsi="Times New Roman" w:cs="Times New Roman"/>
          <w:sz w:val="28"/>
          <w:szCs w:val="28"/>
          <w:lang w:val="ru-RU"/>
        </w:rPr>
        <w:t>ісінен аяқкиім, ыдыс-аяқ, қаракө</w:t>
      </w:r>
      <w:r w:rsidRPr="000947F0">
        <w:rPr>
          <w:rFonts w:ascii="Times New Roman" w:hAnsi="Times New Roman" w:cs="Times New Roman"/>
          <w:sz w:val="28"/>
          <w:szCs w:val="28"/>
          <w:lang w:val="ru-RU"/>
        </w:rPr>
        <w:t>л</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е</w:t>
      </w:r>
      <w:r w:rsidR="005D0806">
        <w:rPr>
          <w:rFonts w:ascii="Times New Roman" w:hAnsi="Times New Roman" w:cs="Times New Roman"/>
          <w:sz w:val="28"/>
          <w:szCs w:val="28"/>
          <w:lang w:val="ru-RU"/>
        </w:rPr>
        <w:t>л</w:t>
      </w:r>
      <w:r w:rsidRPr="000947F0">
        <w:rPr>
          <w:rFonts w:ascii="Times New Roman" w:hAnsi="Times New Roman" w:cs="Times New Roman"/>
          <w:sz w:val="28"/>
          <w:szCs w:val="28"/>
          <w:lang w:val="ru-RU"/>
        </w:rPr>
        <w:t>тірісі, майынан сабын дайындалды. Х</w:t>
      </w:r>
      <w:r w:rsidR="005D0806">
        <w:rPr>
          <w:rFonts w:ascii="Times New Roman" w:hAnsi="Times New Roman" w:cs="Times New Roman"/>
          <w:sz w:val="28"/>
          <w:szCs w:val="28"/>
        </w:rPr>
        <w:t>V</w:t>
      </w:r>
      <w:r w:rsidR="005D0806">
        <w:rPr>
          <w:rFonts w:ascii="Times New Roman" w:hAnsi="Times New Roman" w:cs="Times New Roman"/>
          <w:sz w:val="28"/>
          <w:szCs w:val="28"/>
          <w:lang w:val="kk-KZ"/>
        </w:rPr>
        <w:t xml:space="preserve"> </w:t>
      </w:r>
      <w:r w:rsidRPr="000947F0">
        <w:rPr>
          <w:rFonts w:ascii="Times New Roman" w:hAnsi="Times New Roman" w:cs="Times New Roman"/>
          <w:sz w:val="28"/>
          <w:szCs w:val="28"/>
          <w:lang w:val="ru-RU"/>
        </w:rPr>
        <w:t>ғасырда Венециандық саудагер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И. Барбаро. «Бұл халық құйрығы 12 фунтқа дейін тартатын, ұзын қылшықты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әрі</w:t>
      </w:r>
      <w:r w:rsidR="005D0806">
        <w:rPr>
          <w:rFonts w:ascii="Times New Roman" w:hAnsi="Times New Roman" w:cs="Times New Roman"/>
          <w:sz w:val="28"/>
          <w:szCs w:val="28"/>
          <w:lang w:val="ru-RU"/>
        </w:rPr>
        <w:t xml:space="preserve"> ұзын сирақты дә</w:t>
      </w:r>
      <w:r w:rsidRPr="000947F0">
        <w:rPr>
          <w:rFonts w:ascii="Times New Roman" w:hAnsi="Times New Roman" w:cs="Times New Roman"/>
          <w:sz w:val="28"/>
          <w:szCs w:val="28"/>
          <w:lang w:val="ru-RU"/>
        </w:rPr>
        <w:t>у қойларды өсіреді. Мен құйрықтарына байланған арба-</w:t>
      </w:r>
    </w:p>
    <w:p w14:paraId="4AF3936A" w14:textId="7777777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ларды сүйреткен қойларды көрдім», - деп жазды |33, 325-</w:t>
      </w:r>
      <w:proofErr w:type="gramStart"/>
      <w:r w:rsidRPr="000947F0">
        <w:rPr>
          <w:rFonts w:ascii="Times New Roman" w:hAnsi="Times New Roman" w:cs="Times New Roman"/>
          <w:sz w:val="28"/>
          <w:szCs w:val="28"/>
          <w:lang w:val="ru-RU"/>
        </w:rPr>
        <w:t>6.|</w:t>
      </w:r>
      <w:proofErr w:type="gramEnd"/>
    </w:p>
    <w:p w14:paraId="47B1787B" w14:textId="206E78D8"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Х</w:t>
      </w:r>
      <w:r w:rsidR="005D0806">
        <w:rPr>
          <w:rFonts w:ascii="Times New Roman" w:hAnsi="Times New Roman" w:cs="Times New Roman"/>
          <w:sz w:val="28"/>
          <w:szCs w:val="28"/>
        </w:rPr>
        <w:t>V</w:t>
      </w:r>
      <w:r w:rsidRPr="000947F0">
        <w:rPr>
          <w:rFonts w:ascii="Times New Roman" w:hAnsi="Times New Roman" w:cs="Times New Roman"/>
          <w:sz w:val="28"/>
          <w:szCs w:val="28"/>
          <w:lang w:val="ru-RU"/>
        </w:rPr>
        <w:t>ІІ ғасырда Арал маңында болған ағылшындық А. Дженкинсон қазақ халқының ірі әрі үлкен құйрықты, салмағы 6</w:t>
      </w:r>
      <w:r w:rsidR="005D0806">
        <w:rPr>
          <w:rFonts w:ascii="Times New Roman" w:hAnsi="Times New Roman" w:cs="Times New Roman"/>
          <w:sz w:val="28"/>
          <w:szCs w:val="28"/>
          <w:lang w:val="ru-RU"/>
        </w:rPr>
        <w:t>0-80 фунт тартатын қойларды асы</w:t>
      </w:r>
      <w:r w:rsidRPr="000947F0">
        <w:rPr>
          <w:rFonts w:ascii="Times New Roman" w:hAnsi="Times New Roman" w:cs="Times New Roman"/>
          <w:sz w:val="28"/>
          <w:szCs w:val="28"/>
          <w:lang w:val="ru-RU"/>
        </w:rPr>
        <w:t>райтынын мәлімдейді. Мырза Мұхаммед Хайдар Дупати өзін</w:t>
      </w:r>
      <w:r w:rsidR="005D0806">
        <w:rPr>
          <w:rFonts w:ascii="Times New Roman" w:hAnsi="Times New Roman" w:cs="Times New Roman"/>
          <w:sz w:val="28"/>
          <w:szCs w:val="28"/>
          <w:lang w:val="ru-RU"/>
        </w:rPr>
        <w:t>ің «Тарих-и Ра</w:t>
      </w:r>
      <w:r w:rsidRPr="000947F0">
        <w:rPr>
          <w:rFonts w:ascii="Times New Roman" w:hAnsi="Times New Roman" w:cs="Times New Roman"/>
          <w:sz w:val="28"/>
          <w:szCs w:val="28"/>
          <w:lang w:val="ru-RU"/>
        </w:rPr>
        <w:t>шиди» еңбегінде Қасым ханның Моғолстан ханы Сұлтан Саидпен кездесуін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және оның көшпелі өмір салты туралы айтқан ойларын былай суреттейді:</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«Біз дала тұрғындарымыз, біздің сирек кездесетін қымбат заттарымыз жоқ,</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басты байлығымыз - жылқы. Оның еті мен терісі бізге ең жақсы тамақ пен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киім болады... біздің жерімізде бақтар да, ғ</w:t>
      </w:r>
      <w:r w:rsidR="005D0806">
        <w:rPr>
          <w:rFonts w:ascii="Times New Roman" w:hAnsi="Times New Roman" w:cs="Times New Roman"/>
          <w:sz w:val="28"/>
          <w:szCs w:val="28"/>
          <w:lang w:val="ru-RU"/>
        </w:rPr>
        <w:t>имараттар да жоқ, біздің сапары</w:t>
      </w:r>
      <w:r w:rsidRPr="000947F0">
        <w:rPr>
          <w:rFonts w:ascii="Times New Roman" w:hAnsi="Times New Roman" w:cs="Times New Roman"/>
          <w:sz w:val="28"/>
          <w:szCs w:val="28"/>
          <w:lang w:val="ru-RU"/>
        </w:rPr>
        <w:t>мыздың мақсаты - жайылып жатқан малдарға сүйсіну; ал табынға барып,</w:t>
      </w:r>
    </w:p>
    <w:p w14:paraId="157534F9" w14:textId="769FAA03" w:rsidR="00084E4B" w:rsidRPr="000947F0" w:rsidRDefault="00A01F77" w:rsidP="00DC6F45">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жылқыға қарайық...» |22, 32-33-б.).</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ірі қара мен ешкі өсірудің қазақтар үшін маңызы аз болды. Мал </w:t>
      </w:r>
      <w:proofErr w:type="gramStart"/>
      <w:r w:rsidRPr="000947F0">
        <w:rPr>
          <w:rFonts w:ascii="Times New Roman" w:hAnsi="Times New Roman" w:cs="Times New Roman"/>
          <w:sz w:val="28"/>
          <w:szCs w:val="28"/>
          <w:lang w:val="ru-RU"/>
        </w:rPr>
        <w:t>жеке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меншікте</w:t>
      </w:r>
      <w:proofErr w:type="gramEnd"/>
      <w:r w:rsidRPr="000947F0">
        <w:rPr>
          <w:rFonts w:ascii="Times New Roman" w:hAnsi="Times New Roman" w:cs="Times New Roman"/>
          <w:sz w:val="28"/>
          <w:szCs w:val="28"/>
          <w:lang w:val="ru-RU"/>
        </w:rPr>
        <w:t xml:space="preserve"> болса, ап жайылым жерлер ұжы</w:t>
      </w:r>
      <w:r w:rsidR="005D0806">
        <w:rPr>
          <w:rFonts w:ascii="Times New Roman" w:hAnsi="Times New Roman" w:cs="Times New Roman"/>
          <w:sz w:val="28"/>
          <w:szCs w:val="28"/>
          <w:lang w:val="ru-RU"/>
        </w:rPr>
        <w:t xml:space="preserve">мдық меншікте болды. </w:t>
      </w:r>
    </w:p>
    <w:p w14:paraId="58636FFA" w14:textId="514B9CDB"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хандығының экономикалық өмірінде қалалар маңызды рел атқарды. Олардың ішінде Сырдария алқабындағы отырықшы және кешпелі дала</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шегінде тұрған Сығанақ қаласы ерекше орын алады. Мұсылман қауымының</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қасиетті орны әрі қазақ хандарының резиде</w:t>
      </w:r>
      <w:r w:rsidR="005D0806">
        <w:rPr>
          <w:rFonts w:ascii="Times New Roman" w:hAnsi="Times New Roman" w:cs="Times New Roman"/>
          <w:sz w:val="28"/>
          <w:szCs w:val="28"/>
          <w:lang w:val="ru-RU"/>
        </w:rPr>
        <w:t>нциясы болған Түркістан ірі сая</w:t>
      </w:r>
      <w:r w:rsidRPr="000947F0">
        <w:rPr>
          <w:rFonts w:ascii="Times New Roman" w:hAnsi="Times New Roman" w:cs="Times New Roman"/>
          <w:sz w:val="28"/>
          <w:szCs w:val="28"/>
          <w:lang w:val="ru-RU"/>
        </w:rPr>
        <w:t>си, экономикалық әрі мәдени орталық Б</w:t>
      </w:r>
      <w:r w:rsidR="005D0806">
        <w:rPr>
          <w:rFonts w:ascii="Times New Roman" w:hAnsi="Times New Roman" w:cs="Times New Roman"/>
          <w:sz w:val="28"/>
          <w:szCs w:val="28"/>
          <w:lang w:val="ru-RU"/>
        </w:rPr>
        <w:t>олды. Мұнда Есім, Жәңгір хандар</w:t>
      </w:r>
      <w:r w:rsidRPr="000947F0">
        <w:rPr>
          <w:rFonts w:ascii="Times New Roman" w:hAnsi="Times New Roman" w:cs="Times New Roman"/>
          <w:sz w:val="28"/>
          <w:szCs w:val="28"/>
          <w:lang w:val="ru-RU"/>
        </w:rPr>
        <w:t>дың кесенелері салынды. ХІ</w:t>
      </w:r>
      <w:r w:rsidR="005D0806">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 мен Х</w:t>
      </w:r>
      <w:r w:rsidR="005D0806">
        <w:rPr>
          <w:rFonts w:ascii="Times New Roman" w:hAnsi="Times New Roman" w:cs="Times New Roman"/>
          <w:sz w:val="28"/>
          <w:szCs w:val="28"/>
        </w:rPr>
        <w:t>V</w:t>
      </w:r>
      <w:r w:rsidRPr="000947F0">
        <w:rPr>
          <w:rFonts w:ascii="Times New Roman" w:hAnsi="Times New Roman" w:cs="Times New Roman"/>
          <w:sz w:val="28"/>
          <w:szCs w:val="28"/>
          <w:lang w:val="ru-RU"/>
        </w:rPr>
        <w:t xml:space="preserve"> ғасырдың тоғысында іргесі</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көтерілген аса ғажайып сәулет енерінің ескерткіші Қожа Ахмет Иасауи</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кесенесі болып табылады. Оның ұзындығы 65,5 м, ені 45,5 м, қасбеттегі</w:t>
      </w:r>
    </w:p>
    <w:p w14:paraId="6ABFFA5D" w14:textId="186B3AA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дарбаза маңдайшасының биіктігі 37,5 метрге жетеді. Оның ішінде отыздан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аса бөлмелер, салтанат залы, мешіт, кітапхана, кесене орналасқан. Орта</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ғасырлық ғалым Ибн Рузбихан өз еңбегінде: «Иасы - Түркістанның басты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қаласы, төңірегі байтақ әрі көкке оранған. Мұнда барлық өңірлерден тауарлар келіп түсіп, осы арадан жан-жаққа тарайды. Бұл жерге саудагерлер келіп</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тоқтайды, саяхатшылар соғып өтеді. Ахмет Иасауи кесенесі - әлемдегі ең</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зәулім ғимараттардың Бірі. Кесененің сәулетінен адам өнерінің соншалық-</w:t>
      </w:r>
    </w:p>
    <w:p w14:paraId="4EB66AB5" w14:textId="30A433BD"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ты таңғажайып кереметтігі көрінеді. Оның күмбезінің биіктігі алдында пирамиданың өзі кейін қалады», - деп жазған (22, 45-6.)</w:t>
      </w:r>
    </w:p>
    <w:p w14:paraId="3277C367" w14:textId="0157BCB2"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Сауран. Сайрам, Созақ, Арқұқ, Түркіст</w:t>
      </w:r>
      <w:r w:rsidR="005D0806">
        <w:rPr>
          <w:rFonts w:ascii="Times New Roman" w:hAnsi="Times New Roman" w:cs="Times New Roman"/>
          <w:sz w:val="28"/>
          <w:szCs w:val="28"/>
          <w:lang w:val="ru-RU"/>
        </w:rPr>
        <w:t>ан, Отырар сияқты басқа да қала</w:t>
      </w:r>
      <w:r w:rsidRPr="000947F0">
        <w:rPr>
          <w:rFonts w:ascii="Times New Roman" w:hAnsi="Times New Roman" w:cs="Times New Roman"/>
          <w:sz w:val="28"/>
          <w:szCs w:val="28"/>
          <w:lang w:val="ru-RU"/>
        </w:rPr>
        <w:t>лар қазақ халқының өмірінде маңызды орын алады. Отырар, Сығанақ және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 xml:space="preserve">Созақта шамамен 5500, </w:t>
      </w:r>
      <w:r w:rsidRPr="000947F0">
        <w:rPr>
          <w:rFonts w:ascii="Times New Roman" w:hAnsi="Times New Roman" w:cs="Times New Roman"/>
          <w:sz w:val="28"/>
          <w:szCs w:val="28"/>
          <w:lang w:val="ru-RU"/>
        </w:rPr>
        <w:lastRenderedPageBreak/>
        <w:t>Сайрамда 7560, Түркістанда 9180, Сауранда 11</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мың ха</w:t>
      </w:r>
      <w:r w:rsidR="005D0806">
        <w:rPr>
          <w:rFonts w:ascii="Times New Roman" w:hAnsi="Times New Roman" w:cs="Times New Roman"/>
          <w:sz w:val="28"/>
          <w:szCs w:val="28"/>
          <w:lang w:val="ru-RU"/>
        </w:rPr>
        <w:t>л</w:t>
      </w:r>
      <w:r w:rsidRPr="000947F0">
        <w:rPr>
          <w:rFonts w:ascii="Times New Roman" w:hAnsi="Times New Roman" w:cs="Times New Roman"/>
          <w:sz w:val="28"/>
          <w:szCs w:val="28"/>
          <w:lang w:val="ru-RU"/>
        </w:rPr>
        <w:t>ық тұрған. Қалалар махалла түзеп тұрды, әрбір махаллада б-дан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15-ке дейін үй болды. Қаланың бір бәлігін қоғамдық пайдалану орындары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мен ғимараттар -- мешіттер, моншалар, алаңдар, базарлар алып жатты.</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Оған қала ауданының шамамен төрттен бір бөлігі бөлінді. Қолөнер махаллалары да қала құрылымына енетін болған. Ақша негізінен Түркістанда және</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Ташкентте соғылған. Бұп мыс динарлар мен күміс теңгелер еді.</w:t>
      </w:r>
      <w:r w:rsidR="005D0806">
        <w:rPr>
          <w:rFonts w:ascii="Times New Roman" w:hAnsi="Times New Roman" w:cs="Times New Roman"/>
          <w:sz w:val="28"/>
          <w:szCs w:val="28"/>
          <w:lang w:val="ru-RU"/>
        </w:rPr>
        <w:t xml:space="preserve"> </w:t>
      </w:r>
    </w:p>
    <w:p w14:paraId="47A1BB6C" w14:textId="25696855" w:rsidR="00084E4B" w:rsidRPr="000947F0" w:rsidRDefault="00A01F77" w:rsidP="005D0806">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Қазақтардың шаруашылығында қолөнер мен үй кәсіпшілігі маңызды орын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алды. Олар негізінен, мал өнімдерін өңдеумен байланысты болды. Қолөнер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түрлеріне: ұсталық, зергерлік, құрал-сайман жасау, тері-былғары өңдеу,</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тігіншілік, етікшілік жатты. Ағаш оюшы ұсталар, темір мен мыстан бұйымдар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жасайтын, ат әбзелдерін, қару-жарақ, сауыт-сайман жасайтын шеберлер</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қоғамда ерекше құрметтелді. Ағаштан түйін</w:t>
      </w:r>
      <w:r w:rsidR="005D0806">
        <w:rPr>
          <w:rFonts w:ascii="Times New Roman" w:hAnsi="Times New Roman" w:cs="Times New Roman"/>
          <w:sz w:val="28"/>
          <w:szCs w:val="28"/>
          <w:lang w:val="ru-RU"/>
        </w:rPr>
        <w:t xml:space="preserve"> түйетін шеберлер - балташы</w:t>
      </w:r>
      <w:r w:rsidRPr="000947F0">
        <w:rPr>
          <w:rFonts w:ascii="Times New Roman" w:hAnsi="Times New Roman" w:cs="Times New Roman"/>
          <w:sz w:val="28"/>
          <w:szCs w:val="28"/>
          <w:lang w:val="ru-RU"/>
        </w:rPr>
        <w:t>лар, ұсталар болды. Олар арба, киіз үй жабдықтарын жасады.</w:t>
      </w:r>
    </w:p>
    <w:p w14:paraId="6114D96E" w14:textId="706FC449" w:rsidR="00084E4B" w:rsidRPr="000947F0" w:rsidRDefault="00A01F77" w:rsidP="00D97DD2">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хандығының экономикасында кен ө</w:t>
      </w:r>
      <w:r w:rsidR="005D0806">
        <w:rPr>
          <w:rFonts w:ascii="Times New Roman" w:hAnsi="Times New Roman" w:cs="Times New Roman"/>
          <w:sz w:val="28"/>
          <w:szCs w:val="28"/>
          <w:lang w:val="ru-RU"/>
        </w:rPr>
        <w:t>ндіру ісі дә жақсы дамыды. Ұста</w:t>
      </w:r>
      <w:r w:rsidRPr="000947F0">
        <w:rPr>
          <w:rFonts w:ascii="Times New Roman" w:hAnsi="Times New Roman" w:cs="Times New Roman"/>
          <w:sz w:val="28"/>
          <w:szCs w:val="28"/>
          <w:lang w:val="ru-RU"/>
        </w:rPr>
        <w:t>лар, шеберлер, зергерлар темір, қорғасын, мыс, күміс, алтын және тағы да</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басқа металл түрлерімен қамтамасыз етіліп отырған,</w:t>
      </w:r>
      <w:r w:rsidR="005D0806">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Қоғамдағы әйелдер қауымы кілем тоқу, киіз басу ісімен айналысты. Бұл</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өнер түрлерінің де дәстүрі терең еді, Тері мен киіз еңдеуде әшекей, ернек</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салу, құрақ тігу әдістерін терең меңгерді.</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Көшпенділердің өмірінде әскери дәстүрдің ерекше орын алғанын атап</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өткен жән. Ер-азаматтар қару асынып жүруге құқылы ғана емес, міндетті</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деп саналды. Егер құрылтайға ер-азамат қарусыз келген болса, оның сөйлеу</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құқығы болмады. ал жасы кішілердің оған орын бермеуіне де болатын. Қазақ</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хандығында тұрақты әскер болмады. Әрбір ру қажет болған уақытта жасақ</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беруге міндетті болды. Ру жасақтары ру басына бағынатын дербес әскери</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бөлімді құрады. Әрбір ру жасағының өз байрағы мен ұраны болды. Бұл жасақтар ұлыс әскерінің құрамына енді. Қазақ хандығы соғыс жағдайында 300-400 мың әскер шыгара алатын еді.</w:t>
      </w:r>
    </w:p>
    <w:p w14:paraId="7757D39F" w14:textId="3F2A9BB0" w:rsidR="00084E4B" w:rsidRPr="000947F0" w:rsidRDefault="00A01F77" w:rsidP="00D97DD2">
      <w:pPr>
        <w:pStyle w:val="PreformattedText"/>
        <w:ind w:firstLine="709"/>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Қазақ сарбаздарының негізгі қаруы алдаспан мен садақ болды. Қарудың</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басқа түрлерінен айбалта, қолшоқпар, қысқа шоқпар, күрзі шоқпар, аттың</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қылынан шашақ тағылған әрі қарсыласын аттан жұлып түсіру үшін басына</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ілмек салынған ұзын найза қолданылды. Қазақтар</w:t>
      </w:r>
      <w:r w:rsidR="00D97DD2">
        <w:rPr>
          <w:rFonts w:ascii="Times New Roman" w:hAnsi="Times New Roman" w:cs="Times New Roman"/>
          <w:sz w:val="28"/>
          <w:szCs w:val="28"/>
          <w:lang w:val="ru-RU"/>
        </w:rPr>
        <w:t xml:space="preserve"> қару-жарағын ездері жа</w:t>
      </w:r>
      <w:r w:rsidRPr="000947F0">
        <w:rPr>
          <w:rFonts w:ascii="Times New Roman" w:hAnsi="Times New Roman" w:cs="Times New Roman"/>
          <w:sz w:val="28"/>
          <w:szCs w:val="28"/>
          <w:lang w:val="ru-RU"/>
        </w:rPr>
        <w:t>сады. Шақырылған кезде әрбір сарбаз жор</w:t>
      </w:r>
      <w:r w:rsidR="00D97DD2">
        <w:rPr>
          <w:rFonts w:ascii="Times New Roman" w:hAnsi="Times New Roman" w:cs="Times New Roman"/>
          <w:sz w:val="28"/>
          <w:szCs w:val="28"/>
          <w:lang w:val="ru-RU"/>
        </w:rPr>
        <w:t>ыққа екі ереуіл атымен және сау</w:t>
      </w:r>
      <w:r w:rsidRPr="000947F0">
        <w:rPr>
          <w:rFonts w:ascii="Times New Roman" w:hAnsi="Times New Roman" w:cs="Times New Roman"/>
          <w:sz w:val="28"/>
          <w:szCs w:val="28"/>
          <w:lang w:val="ru-RU"/>
        </w:rPr>
        <w:t>ыт-сайман, бес қаруымен шығуы міндетті болды. Қазақ сарбаздары соғыс</w:t>
      </w:r>
      <w:r w:rsidR="00D97DD2">
        <w:rPr>
          <w:rFonts w:ascii="Times New Roman" w:hAnsi="Times New Roman" w:cs="Times New Roman"/>
          <w:sz w:val="28"/>
          <w:szCs w:val="28"/>
          <w:lang w:val="ru-RU"/>
        </w:rPr>
        <w:t xml:space="preserve"> </w:t>
      </w:r>
      <w:r w:rsidRPr="000947F0">
        <w:rPr>
          <w:rFonts w:ascii="Times New Roman" w:hAnsi="Times New Roman" w:cs="Times New Roman"/>
          <w:sz w:val="28"/>
          <w:szCs w:val="28"/>
          <w:lang w:val="ru-RU"/>
        </w:rPr>
        <w:t>барысында артүрлі ұрыс тәсілдерін қол</w:t>
      </w:r>
      <w:r w:rsidR="00D97DD2">
        <w:rPr>
          <w:rFonts w:ascii="Times New Roman" w:hAnsi="Times New Roman" w:cs="Times New Roman"/>
          <w:sz w:val="28"/>
          <w:szCs w:val="28"/>
          <w:lang w:val="ru-RU"/>
        </w:rPr>
        <w:t>данған: жауға тұтқиылдан шабуыл</w:t>
      </w:r>
      <w:r w:rsidRPr="000947F0">
        <w:rPr>
          <w:rFonts w:ascii="Times New Roman" w:hAnsi="Times New Roman" w:cs="Times New Roman"/>
          <w:sz w:val="28"/>
          <w:szCs w:val="28"/>
          <w:lang w:val="ru-RU"/>
        </w:rPr>
        <w:t>дап, шеңбер жасай шайқасты; дұшпанын</w:t>
      </w:r>
      <w:r w:rsidR="00D97DD2">
        <w:rPr>
          <w:rFonts w:ascii="Times New Roman" w:hAnsi="Times New Roman" w:cs="Times New Roman"/>
          <w:sz w:val="28"/>
          <w:szCs w:val="28"/>
          <w:lang w:val="ru-RU"/>
        </w:rPr>
        <w:t>а тиген кезде жаудың тылын айна</w:t>
      </w:r>
      <w:r w:rsidRPr="000947F0">
        <w:rPr>
          <w:rFonts w:ascii="Times New Roman" w:hAnsi="Times New Roman" w:cs="Times New Roman"/>
          <w:sz w:val="28"/>
          <w:szCs w:val="28"/>
          <w:lang w:val="ru-RU"/>
        </w:rPr>
        <w:t>лу немесе шеткі қанатына шабуылдау және т.б. Ерлігімен көзге түскен сар-</w:t>
      </w:r>
    </w:p>
    <w:p w14:paraId="7F5E853A" w14:textId="77777777" w:rsidR="00084E4B" w:rsidRPr="000947F0" w:rsidRDefault="00A01F77" w:rsidP="000947F0">
      <w:pPr>
        <w:pStyle w:val="PreformattedText"/>
        <w:jc w:val="both"/>
        <w:rPr>
          <w:rFonts w:ascii="Times New Roman" w:hAnsi="Times New Roman" w:cs="Times New Roman"/>
          <w:sz w:val="28"/>
          <w:szCs w:val="28"/>
          <w:lang w:val="ru-RU"/>
        </w:rPr>
      </w:pPr>
      <w:r w:rsidRPr="000947F0">
        <w:rPr>
          <w:rFonts w:ascii="Times New Roman" w:hAnsi="Times New Roman" w:cs="Times New Roman"/>
          <w:sz w:val="28"/>
          <w:szCs w:val="28"/>
          <w:lang w:val="ru-RU"/>
        </w:rPr>
        <w:t>базға халық «батыр» деген құрметті атақ беріп отырған.</w:t>
      </w:r>
    </w:p>
    <w:p w14:paraId="6829F5AF" w14:textId="77777777" w:rsidR="00084E4B" w:rsidRPr="000947F0" w:rsidRDefault="00084E4B" w:rsidP="000947F0">
      <w:pPr>
        <w:pStyle w:val="PreformattedText"/>
        <w:jc w:val="both"/>
        <w:rPr>
          <w:rFonts w:ascii="Times New Roman" w:hAnsi="Times New Roman" w:cs="Times New Roman"/>
          <w:sz w:val="28"/>
          <w:szCs w:val="28"/>
          <w:lang w:val="ru-RU"/>
        </w:rPr>
      </w:pPr>
    </w:p>
    <w:p w14:paraId="2CC31EE8" w14:textId="33D321FF" w:rsidR="00084E4B" w:rsidRPr="00DC6F45" w:rsidRDefault="00A01F77" w:rsidP="000947F0">
      <w:pPr>
        <w:pStyle w:val="PreformattedText"/>
        <w:jc w:val="both"/>
        <w:rPr>
          <w:rFonts w:ascii="Times New Roman" w:hAnsi="Times New Roman" w:cs="Times New Roman"/>
          <w:b/>
          <w:sz w:val="28"/>
          <w:szCs w:val="28"/>
          <w:lang w:val="ru-RU"/>
        </w:rPr>
      </w:pPr>
      <w:r w:rsidRPr="00DC6F45">
        <w:rPr>
          <w:rFonts w:ascii="Times New Roman" w:hAnsi="Times New Roman" w:cs="Times New Roman"/>
          <w:b/>
          <w:sz w:val="28"/>
          <w:szCs w:val="28"/>
          <w:lang w:val="ru-RU"/>
        </w:rPr>
        <w:t>4.7. Х</w:t>
      </w:r>
      <w:r w:rsidR="00D97DD2" w:rsidRPr="00DC6F45">
        <w:rPr>
          <w:rFonts w:ascii="Times New Roman" w:hAnsi="Times New Roman" w:cs="Times New Roman"/>
          <w:b/>
          <w:sz w:val="28"/>
          <w:szCs w:val="28"/>
        </w:rPr>
        <w:t>V</w:t>
      </w:r>
      <w:r w:rsidRPr="00DC6F45">
        <w:rPr>
          <w:rFonts w:ascii="Times New Roman" w:hAnsi="Times New Roman" w:cs="Times New Roman"/>
          <w:b/>
          <w:sz w:val="28"/>
          <w:szCs w:val="28"/>
          <w:lang w:val="ru-RU"/>
        </w:rPr>
        <w:t>-Х</w:t>
      </w:r>
      <w:r w:rsidR="00D97DD2" w:rsidRPr="00DC6F45">
        <w:rPr>
          <w:rFonts w:ascii="Times New Roman" w:hAnsi="Times New Roman" w:cs="Times New Roman"/>
          <w:b/>
          <w:sz w:val="28"/>
          <w:szCs w:val="28"/>
        </w:rPr>
        <w:t>V</w:t>
      </w:r>
      <w:r w:rsidRPr="00DC6F45">
        <w:rPr>
          <w:rFonts w:ascii="Times New Roman" w:hAnsi="Times New Roman" w:cs="Times New Roman"/>
          <w:b/>
          <w:sz w:val="28"/>
          <w:szCs w:val="28"/>
          <w:lang w:val="ru-RU"/>
        </w:rPr>
        <w:t>ІІ ғасырлардағы қазақ халқының мәдениеті</w:t>
      </w:r>
    </w:p>
    <w:p w14:paraId="54856613" w14:textId="77777777" w:rsidR="00084E4B" w:rsidRPr="000947F0" w:rsidRDefault="00084E4B" w:rsidP="000947F0">
      <w:pPr>
        <w:pStyle w:val="PreformattedText"/>
        <w:jc w:val="both"/>
        <w:rPr>
          <w:rFonts w:ascii="Times New Roman" w:hAnsi="Times New Roman" w:cs="Times New Roman"/>
          <w:sz w:val="28"/>
          <w:szCs w:val="28"/>
          <w:lang w:val="ru-RU"/>
        </w:rPr>
      </w:pPr>
    </w:p>
    <w:sectPr w:rsidR="00084E4B" w:rsidRPr="000947F0" w:rsidSect="00A01F77">
      <w:pgSz w:w="12240" w:h="15840"/>
      <w:pgMar w:top="1134" w:right="567"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4B"/>
    <w:rsid w:val="00084E4B"/>
    <w:rsid w:val="000947F0"/>
    <w:rsid w:val="00151CD2"/>
    <w:rsid w:val="001E39DA"/>
    <w:rsid w:val="002778EB"/>
    <w:rsid w:val="00283FC0"/>
    <w:rsid w:val="00372325"/>
    <w:rsid w:val="00386F52"/>
    <w:rsid w:val="00437976"/>
    <w:rsid w:val="00440AEA"/>
    <w:rsid w:val="005C4A85"/>
    <w:rsid w:val="005D0806"/>
    <w:rsid w:val="00762C28"/>
    <w:rsid w:val="0080169A"/>
    <w:rsid w:val="008A2292"/>
    <w:rsid w:val="008E13D3"/>
    <w:rsid w:val="00A01F77"/>
    <w:rsid w:val="00D97DD2"/>
    <w:rsid w:val="00DC6F45"/>
    <w:rsid w:val="00E720FA"/>
    <w:rsid w:val="00E96C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10D7"/>
  <w15:docId w15:val="{247114A1-B3CD-43E8-89D6-140511CC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SC Regular"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5443</Words>
  <Characters>31027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Alikhan Orynbek</dc:creator>
  <dc:description/>
  <cp:lastModifiedBy>Апа</cp:lastModifiedBy>
  <cp:revision>11</cp:revision>
  <dcterms:created xsi:type="dcterms:W3CDTF">2022-09-16T12:35:00Z</dcterms:created>
  <dcterms:modified xsi:type="dcterms:W3CDTF">2022-09-19T19:42:00Z</dcterms:modified>
  <dc:language>en-US</dc:language>
</cp:coreProperties>
</file>