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6D0" w:rsidRDefault="006766D0" w:rsidP="006766D0">
      <w:pPr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Midterm 2 preparation list</w:t>
      </w:r>
    </w:p>
    <w:p w:rsidR="006766D0" w:rsidRDefault="006766D0" w:rsidP="006766D0">
      <w:pPr>
        <w:rPr>
          <w:b/>
          <w:sz w:val="40"/>
          <w:szCs w:val="40"/>
          <w:lang w:val="en-GB"/>
        </w:rPr>
      </w:pPr>
      <w:bookmarkStart w:id="0" w:name="_GoBack"/>
      <w:bookmarkEnd w:id="0"/>
    </w:p>
    <w:p w:rsidR="006766D0" w:rsidRDefault="006766D0" w:rsidP="006766D0">
      <w:pPr>
        <w:numPr>
          <w:ilvl w:val="0"/>
          <w:numId w:val="1"/>
        </w:numPr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 xml:space="preserve">Eurasian Concept. </w:t>
      </w:r>
    </w:p>
    <w:p w:rsidR="006766D0" w:rsidRDefault="006766D0" w:rsidP="006766D0">
      <w:pPr>
        <w:numPr>
          <w:ilvl w:val="0"/>
          <w:numId w:val="1"/>
        </w:numPr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 xml:space="preserve">KZ </w:t>
      </w:r>
      <w:r>
        <w:rPr>
          <w:b/>
          <w:sz w:val="40"/>
          <w:szCs w:val="40"/>
          <w:lang w:val="en-GB"/>
        </w:rPr>
        <w:t>–</w:t>
      </w:r>
      <w:r>
        <w:rPr>
          <w:b/>
          <w:sz w:val="40"/>
          <w:szCs w:val="40"/>
          <w:lang w:val="en-GB"/>
        </w:rPr>
        <w:t xml:space="preserve"> CA</w:t>
      </w:r>
      <w:r>
        <w:rPr>
          <w:b/>
          <w:sz w:val="40"/>
          <w:szCs w:val="40"/>
          <w:lang w:val="en-GB"/>
        </w:rPr>
        <w:t xml:space="preserve"> relations</w:t>
      </w:r>
      <w:r>
        <w:rPr>
          <w:b/>
          <w:sz w:val="40"/>
          <w:szCs w:val="40"/>
          <w:lang w:val="en-GB"/>
        </w:rPr>
        <w:t>.</w:t>
      </w:r>
    </w:p>
    <w:p w:rsidR="006766D0" w:rsidRDefault="006766D0" w:rsidP="006766D0">
      <w:pPr>
        <w:numPr>
          <w:ilvl w:val="0"/>
          <w:numId w:val="1"/>
        </w:numPr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KZ-China</w:t>
      </w:r>
      <w:r>
        <w:rPr>
          <w:b/>
          <w:sz w:val="40"/>
          <w:szCs w:val="40"/>
          <w:lang w:val="en-GB"/>
        </w:rPr>
        <w:t xml:space="preserve"> relations</w:t>
      </w:r>
      <w:r>
        <w:rPr>
          <w:b/>
          <w:sz w:val="40"/>
          <w:szCs w:val="40"/>
          <w:lang w:val="en-GB"/>
        </w:rPr>
        <w:t>.</w:t>
      </w:r>
    </w:p>
    <w:p w:rsidR="006766D0" w:rsidRDefault="006766D0" w:rsidP="006766D0">
      <w:pPr>
        <w:numPr>
          <w:ilvl w:val="0"/>
          <w:numId w:val="1"/>
        </w:numPr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KZ- South and North Korea.</w:t>
      </w:r>
    </w:p>
    <w:p w:rsidR="006766D0" w:rsidRDefault="006766D0" w:rsidP="006766D0">
      <w:pPr>
        <w:numPr>
          <w:ilvl w:val="0"/>
          <w:numId w:val="1"/>
        </w:numPr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KZ- Turkey relations</w:t>
      </w:r>
      <w:r>
        <w:rPr>
          <w:b/>
          <w:sz w:val="40"/>
          <w:szCs w:val="40"/>
          <w:lang w:val="en-GB"/>
        </w:rPr>
        <w:t xml:space="preserve"> </w:t>
      </w:r>
    </w:p>
    <w:p w:rsidR="009C5102" w:rsidRPr="006766D0" w:rsidRDefault="009C5102">
      <w:pPr>
        <w:rPr>
          <w:lang w:val="en-GB"/>
        </w:rPr>
      </w:pPr>
    </w:p>
    <w:sectPr w:rsidR="009C5102" w:rsidRPr="00676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E7819"/>
    <w:multiLevelType w:val="hybridMultilevel"/>
    <w:tmpl w:val="1E70F4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D0"/>
    <w:rsid w:val="006766D0"/>
    <w:rsid w:val="009C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94938-A55A-4961-889A-6640CC08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Adibayeva Aigul</dc:creator>
  <cp:keywords/>
  <dc:description/>
  <cp:lastModifiedBy>Adibayeva Aigul</cp:lastModifiedBy>
  <cp:revision>1</cp:revision>
  <dcterms:created xsi:type="dcterms:W3CDTF">2022-04-11T06:34:00Z</dcterms:created>
  <dcterms:modified xsi:type="dcterms:W3CDTF">2022-04-11T06:35:00Z</dcterms:modified>
</cp:coreProperties>
</file>