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00F" w:rsidRPr="007A300F" w:rsidRDefault="007A300F" w:rsidP="007A30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00F">
        <w:rPr>
          <w:rFonts w:ascii="Times New Roman" w:hAnsi="Times New Roman" w:cs="Times New Roman"/>
          <w:b/>
          <w:sz w:val="28"/>
          <w:szCs w:val="28"/>
        </w:rPr>
        <w:t>Задания и формы контроля студентов на первый рубежный контроль (</w:t>
      </w:r>
      <w:r w:rsidR="008C3D94">
        <w:rPr>
          <w:rFonts w:ascii="Times New Roman" w:hAnsi="Times New Roman" w:cs="Times New Roman"/>
          <w:b/>
          <w:sz w:val="28"/>
          <w:szCs w:val="28"/>
        </w:rPr>
        <w:t>14 марта-20</w:t>
      </w:r>
      <w:r w:rsidRPr="007A30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3D94" w:rsidRPr="008C3D94">
        <w:rPr>
          <w:rFonts w:ascii="Times New Roman" w:hAnsi="Times New Roman" w:cs="Times New Roman"/>
          <w:b/>
          <w:sz w:val="28"/>
          <w:szCs w:val="28"/>
        </w:rPr>
        <w:t>марта</w:t>
      </w:r>
      <w:r w:rsidRPr="007A300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C3D94">
        <w:rPr>
          <w:rFonts w:ascii="Times New Roman" w:hAnsi="Times New Roman" w:cs="Times New Roman"/>
          <w:b/>
          <w:sz w:val="28"/>
          <w:szCs w:val="28"/>
        </w:rPr>
        <w:t>2</w:t>
      </w:r>
      <w:r w:rsidRPr="007A300F">
        <w:rPr>
          <w:rFonts w:ascii="Times New Roman" w:hAnsi="Times New Roman" w:cs="Times New Roman"/>
          <w:b/>
          <w:sz w:val="28"/>
          <w:szCs w:val="28"/>
        </w:rPr>
        <w:t xml:space="preserve"> г.)</w:t>
      </w:r>
      <w:r w:rsidR="008C3D94">
        <w:rPr>
          <w:rFonts w:ascii="Times New Roman" w:hAnsi="Times New Roman" w:cs="Times New Roman"/>
          <w:b/>
          <w:sz w:val="28"/>
          <w:szCs w:val="28"/>
        </w:rPr>
        <w:t xml:space="preserve"> – 30 баллов</w:t>
      </w:r>
    </w:p>
    <w:p w:rsidR="007A300F" w:rsidRDefault="008C3D94" w:rsidP="007A30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A30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8C3D94">
        <w:rPr>
          <w:rFonts w:ascii="Times New Roman" w:hAnsi="Times New Roman" w:cs="Times New Roman"/>
          <w:sz w:val="28"/>
          <w:szCs w:val="28"/>
        </w:rPr>
        <w:t xml:space="preserve"> 2022 г.</w:t>
      </w:r>
      <w:r w:rsidR="007A300F">
        <w:rPr>
          <w:rFonts w:ascii="Times New Roman" w:hAnsi="Times New Roman" w:cs="Times New Roman"/>
          <w:sz w:val="28"/>
          <w:szCs w:val="28"/>
        </w:rPr>
        <w:t xml:space="preserve"> вам будет выставлены баллы за первый рубежный контроль. Вы можете набрать максимум 30 баллов.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7"/>
        <w:gridCol w:w="4537"/>
        <w:gridCol w:w="1893"/>
        <w:gridCol w:w="1864"/>
      </w:tblGrid>
      <w:tr w:rsidR="007A300F" w:rsidTr="00A45139">
        <w:tc>
          <w:tcPr>
            <w:tcW w:w="1277" w:type="dxa"/>
          </w:tcPr>
          <w:p w:rsidR="007A300F" w:rsidRDefault="007A300F" w:rsidP="00A45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7A300F" w:rsidRDefault="007A300F" w:rsidP="00A45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сдачи</w:t>
            </w:r>
          </w:p>
          <w:p w:rsidR="007A300F" w:rsidRDefault="007A300F" w:rsidP="00A45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  <w:tc>
          <w:tcPr>
            <w:tcW w:w="4537" w:type="dxa"/>
          </w:tcPr>
          <w:p w:rsidR="007A300F" w:rsidRDefault="007A300F" w:rsidP="00A45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893" w:type="dxa"/>
          </w:tcPr>
          <w:p w:rsidR="007A300F" w:rsidRDefault="007A300F" w:rsidP="00A45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сдачи</w:t>
            </w:r>
          </w:p>
        </w:tc>
        <w:tc>
          <w:tcPr>
            <w:tcW w:w="1864" w:type="dxa"/>
          </w:tcPr>
          <w:p w:rsidR="007A300F" w:rsidRDefault="007A300F" w:rsidP="00A45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7A300F" w:rsidTr="00A45139">
        <w:tc>
          <w:tcPr>
            <w:tcW w:w="1277" w:type="dxa"/>
          </w:tcPr>
          <w:p w:rsidR="007A300F" w:rsidRDefault="008C3D94" w:rsidP="00A45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C3D94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2022 г.</w:t>
            </w:r>
          </w:p>
        </w:tc>
        <w:tc>
          <w:tcPr>
            <w:tcW w:w="4537" w:type="dxa"/>
          </w:tcPr>
          <w:p w:rsidR="007A300F" w:rsidRDefault="007A300F" w:rsidP="00A45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№1 Советская модернизация промышленности в Казахстане: оценить </w:t>
            </w:r>
            <w:r w:rsidR="002E2288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позиции сегодняшнего дня</w:t>
            </w:r>
          </w:p>
        </w:tc>
        <w:tc>
          <w:tcPr>
            <w:tcW w:w="1893" w:type="dxa"/>
          </w:tcPr>
          <w:p w:rsidR="007A300F" w:rsidRDefault="007A300F" w:rsidP="00A45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</w:p>
          <w:p w:rsidR="007A300F" w:rsidRDefault="007A300F" w:rsidP="00A45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почту</w:t>
            </w:r>
          </w:p>
          <w:p w:rsidR="00BB7F48" w:rsidRPr="00BB7F48" w:rsidRDefault="00BB7F48" w:rsidP="00BB7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7A300F" w:rsidRDefault="008C3D94" w:rsidP="00A45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D9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A300F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7A300F" w:rsidTr="00A45139">
        <w:tc>
          <w:tcPr>
            <w:tcW w:w="1277" w:type="dxa"/>
          </w:tcPr>
          <w:p w:rsidR="007A300F" w:rsidRDefault="008C3D94" w:rsidP="00A45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февраля</w:t>
            </w:r>
          </w:p>
        </w:tc>
        <w:tc>
          <w:tcPr>
            <w:tcW w:w="4537" w:type="dxa"/>
          </w:tcPr>
          <w:p w:rsidR="007A300F" w:rsidRDefault="007A300F" w:rsidP="00A45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 Трагические последствия коллективизации в Казахстане</w:t>
            </w:r>
          </w:p>
        </w:tc>
        <w:tc>
          <w:tcPr>
            <w:tcW w:w="1893" w:type="dxa"/>
          </w:tcPr>
          <w:p w:rsidR="007A300F" w:rsidRDefault="007A300F" w:rsidP="00A45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</w:p>
          <w:p w:rsidR="007A300F" w:rsidRDefault="007A300F" w:rsidP="00A45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почту</w:t>
            </w:r>
          </w:p>
          <w:p w:rsidR="00BB7F48" w:rsidRDefault="00BB7F48" w:rsidP="00BB7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7A300F" w:rsidRDefault="008C3D94" w:rsidP="00A45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D9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300F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</w:tr>
      <w:tr w:rsidR="007A300F" w:rsidTr="00A45139">
        <w:tc>
          <w:tcPr>
            <w:tcW w:w="1277" w:type="dxa"/>
          </w:tcPr>
          <w:p w:rsidR="007A300F" w:rsidRDefault="008C3D94" w:rsidP="00A45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4537" w:type="dxa"/>
          </w:tcPr>
          <w:p w:rsidR="007A300F" w:rsidRDefault="007A300F" w:rsidP="00A45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 Культура Казахстана в довоенный период, 1917-1939 гг.</w:t>
            </w:r>
          </w:p>
        </w:tc>
        <w:tc>
          <w:tcPr>
            <w:tcW w:w="1893" w:type="dxa"/>
          </w:tcPr>
          <w:p w:rsidR="007A300F" w:rsidRDefault="007A300F" w:rsidP="00A45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Групповые Презентации </w:t>
            </w:r>
          </w:p>
          <w:p w:rsidR="007A300F" w:rsidRDefault="007A300F" w:rsidP="00A45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классе</w:t>
            </w:r>
          </w:p>
          <w:p w:rsidR="00BB7F48" w:rsidRDefault="00BB7F48" w:rsidP="00BB7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7A300F" w:rsidRDefault="007A300F" w:rsidP="00A45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</w:tr>
      <w:tr w:rsidR="007A300F" w:rsidTr="00A45139">
        <w:tc>
          <w:tcPr>
            <w:tcW w:w="1277" w:type="dxa"/>
          </w:tcPr>
          <w:p w:rsidR="007A300F" w:rsidRDefault="008C3D94" w:rsidP="008C3D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D94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8C3D94">
              <w:rPr>
                <w:rFonts w:ascii="Times New Roman" w:hAnsi="Times New Roman" w:cs="Times New Roman"/>
                <w:sz w:val="28"/>
                <w:szCs w:val="28"/>
              </w:rPr>
              <w:t xml:space="preserve"> 2022 г.</w:t>
            </w:r>
          </w:p>
        </w:tc>
        <w:tc>
          <w:tcPr>
            <w:tcW w:w="4537" w:type="dxa"/>
          </w:tcPr>
          <w:p w:rsidR="007A300F" w:rsidRDefault="007A300F" w:rsidP="00A45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Будут выставлены баллы за первый рубежный контроль и подведены итоги</w:t>
            </w:r>
          </w:p>
        </w:tc>
        <w:tc>
          <w:tcPr>
            <w:tcW w:w="1893" w:type="dxa"/>
          </w:tcPr>
          <w:p w:rsidR="007A300F" w:rsidRDefault="007A300F" w:rsidP="00A45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64" w:type="dxa"/>
          </w:tcPr>
          <w:p w:rsidR="007A300F" w:rsidRDefault="007A300F" w:rsidP="00A45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баллов</w:t>
            </w:r>
          </w:p>
        </w:tc>
      </w:tr>
    </w:tbl>
    <w:p w:rsidR="00F203BB" w:rsidRDefault="00F203BB" w:rsidP="007A30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300F" w:rsidRDefault="007A300F" w:rsidP="007A30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заданиям.</w:t>
      </w:r>
    </w:p>
    <w:p w:rsidR="007A300F" w:rsidRPr="002E2288" w:rsidRDefault="007A300F" w:rsidP="007A300F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E228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Задание №1 сдать </w:t>
      </w:r>
      <w:r w:rsidR="008C3D94">
        <w:rPr>
          <w:rFonts w:ascii="Times New Roman" w:hAnsi="Times New Roman" w:cs="Times New Roman"/>
          <w:b/>
          <w:color w:val="FF0000"/>
          <w:sz w:val="28"/>
          <w:szCs w:val="28"/>
        </w:rPr>
        <w:t>14 февраля 2022</w:t>
      </w:r>
      <w:r w:rsidRPr="002E228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г. </w:t>
      </w:r>
      <w:r w:rsidR="008C3D94">
        <w:rPr>
          <w:rFonts w:ascii="Times New Roman" w:hAnsi="Times New Roman" w:cs="Times New Roman"/>
          <w:b/>
          <w:color w:val="FF0000"/>
          <w:sz w:val="28"/>
          <w:szCs w:val="28"/>
        </w:rPr>
        <w:t>групповую презентацию</w:t>
      </w:r>
    </w:p>
    <w:p w:rsidR="007A300F" w:rsidRPr="002E2288" w:rsidRDefault="002E2288" w:rsidP="007A300F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E2288">
        <w:rPr>
          <w:rFonts w:ascii="Times New Roman" w:hAnsi="Times New Roman" w:cs="Times New Roman"/>
          <w:b/>
          <w:color w:val="FF0000"/>
          <w:sz w:val="28"/>
          <w:szCs w:val="28"/>
        </w:rPr>
        <w:t>Советская модернизация промышленности в Казахстане, 1926-1941 гг.</w:t>
      </w:r>
      <w:r w:rsidRPr="002E2288">
        <w:rPr>
          <w:color w:val="FF0000"/>
        </w:rPr>
        <w:t xml:space="preserve"> </w:t>
      </w:r>
      <w:r w:rsidRPr="002E2288">
        <w:rPr>
          <w:rFonts w:ascii="Times New Roman" w:hAnsi="Times New Roman" w:cs="Times New Roman"/>
          <w:b/>
          <w:color w:val="FF0000"/>
          <w:sz w:val="28"/>
          <w:szCs w:val="28"/>
        </w:rPr>
        <w:t>оценить результаты с позиции сегодняшнего дня</w:t>
      </w:r>
      <w:r w:rsidR="00B95A5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2E2288" w:rsidRDefault="002E2288" w:rsidP="007A30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1925 г. </w:t>
      </w:r>
      <w:r w:rsidRPr="002E2288">
        <w:rPr>
          <w:rFonts w:ascii="Times New Roman" w:hAnsi="Times New Roman" w:cs="Times New Roman"/>
          <w:sz w:val="28"/>
          <w:szCs w:val="28"/>
        </w:rPr>
        <w:t>на XIV съезд ВКП (б) советское руководство решило провести преобразование экономики с целью создания промышленного сектора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E2288">
        <w:t xml:space="preserve"> </w:t>
      </w:r>
      <w:r w:rsidRPr="002E2288">
        <w:rPr>
          <w:rFonts w:ascii="Times New Roman" w:hAnsi="Times New Roman" w:cs="Times New Roman"/>
          <w:sz w:val="28"/>
          <w:szCs w:val="28"/>
        </w:rPr>
        <w:t>Под промышленностью (индустриальный сектор) понимают совокупность предприятий, которые осуществляют добычу сырья, производят материалы, выпускают орудия труда. Условно промышленный сектор экономики делится на две группы: добывающая и обрабатывающая промышленность. Иногда делят на тяжелую и легкую. К тяжелой промышленности относятся все виды добывающих отраслей, а также часть химической промышленности и машиностроения, металлургия и энергетика. Легкая промышленность включает в себя отрасли легкой и пищевой промышленности.</w:t>
      </w:r>
      <w:r w:rsidRPr="002E2288">
        <w:t xml:space="preserve"> </w:t>
      </w:r>
      <w:r w:rsidRPr="002E2288">
        <w:rPr>
          <w:rFonts w:ascii="Times New Roman" w:hAnsi="Times New Roman" w:cs="Times New Roman"/>
          <w:sz w:val="28"/>
          <w:szCs w:val="28"/>
        </w:rPr>
        <w:t>Реализация данного курса в Казахстане натолкнулась на ряд трудностей, связанных с его колониальным прошлым и отсталостью развития.</w:t>
      </w:r>
      <w:r w:rsidRPr="002E2288">
        <w:t xml:space="preserve"> </w:t>
      </w:r>
      <w:r w:rsidRPr="002E2288">
        <w:rPr>
          <w:rFonts w:ascii="Times New Roman" w:hAnsi="Times New Roman" w:cs="Times New Roman"/>
          <w:sz w:val="28"/>
          <w:szCs w:val="28"/>
        </w:rPr>
        <w:t xml:space="preserve">В острой дискуссии, </w:t>
      </w:r>
      <w:r w:rsidRPr="002E2288">
        <w:rPr>
          <w:rFonts w:ascii="Times New Roman" w:hAnsi="Times New Roman" w:cs="Times New Roman"/>
          <w:sz w:val="28"/>
          <w:szCs w:val="28"/>
        </w:rPr>
        <w:lastRenderedPageBreak/>
        <w:t xml:space="preserve">развернувшейся во второй половине 1920-х и начале 1930-х гг. о путях индустриализации Казахстана, победила позиция партийно-правительственного руководства Казахстана во главе с Ф.И. </w:t>
      </w:r>
      <w:proofErr w:type="spellStart"/>
      <w:r w:rsidRPr="002E2288">
        <w:rPr>
          <w:rFonts w:ascii="Times New Roman" w:hAnsi="Times New Roman" w:cs="Times New Roman"/>
          <w:sz w:val="28"/>
          <w:szCs w:val="28"/>
        </w:rPr>
        <w:t>Goloshhekin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E2288" w:rsidRDefault="002E2288" w:rsidP="007A30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288">
        <w:rPr>
          <w:rFonts w:ascii="Times New Roman" w:hAnsi="Times New Roman" w:cs="Times New Roman"/>
          <w:b/>
          <w:sz w:val="28"/>
          <w:szCs w:val="28"/>
        </w:rPr>
        <w:t>Задание: всесторонне проанализировать итоги создания промышленного сектора в экономике Казахстане. Дать всестороннюю оценку итогов индустриализации с позиции сегодняшнего дня.</w:t>
      </w:r>
      <w:r w:rsidR="00B95A5C" w:rsidRPr="00B95A5C">
        <w:t xml:space="preserve"> </w:t>
      </w:r>
    </w:p>
    <w:p w:rsidR="00F545F2" w:rsidRDefault="00F545F2" w:rsidP="008C3D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Форсированная индустриализация в СССР и ее результаты для Казахстана</w:t>
      </w:r>
    </w:p>
    <w:p w:rsidR="00F545F2" w:rsidRPr="00F545F2" w:rsidRDefault="00F545F2" w:rsidP="00F545F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45F2">
        <w:rPr>
          <w:rFonts w:ascii="Times New Roman" w:hAnsi="Times New Roman" w:cs="Times New Roman"/>
          <w:sz w:val="28"/>
          <w:szCs w:val="28"/>
        </w:rPr>
        <w:t xml:space="preserve">Какие проекты модернизации промышленности были в СССР в середине 20-х годов </w:t>
      </w:r>
      <w:r w:rsidRPr="00F545F2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F545F2">
        <w:rPr>
          <w:rFonts w:ascii="Times New Roman" w:hAnsi="Times New Roman" w:cs="Times New Roman"/>
          <w:sz w:val="28"/>
          <w:szCs w:val="28"/>
        </w:rPr>
        <w:t xml:space="preserve"> века</w:t>
      </w:r>
    </w:p>
    <w:p w:rsidR="00F545F2" w:rsidRPr="00F545F2" w:rsidRDefault="00F545F2" w:rsidP="00F545F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45F2">
        <w:rPr>
          <w:rFonts w:ascii="Times New Roman" w:hAnsi="Times New Roman" w:cs="Times New Roman"/>
          <w:sz w:val="28"/>
          <w:szCs w:val="28"/>
        </w:rPr>
        <w:t>Дайте характеристику развития промышленности в Казахстане накануне индустриализации</w:t>
      </w:r>
    </w:p>
    <w:p w:rsidR="00F545F2" w:rsidRPr="00F545F2" w:rsidRDefault="00F545F2" w:rsidP="00F545F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45F2">
        <w:rPr>
          <w:rFonts w:ascii="Times New Roman" w:hAnsi="Times New Roman" w:cs="Times New Roman"/>
          <w:sz w:val="28"/>
          <w:szCs w:val="28"/>
        </w:rPr>
        <w:t>Какие проекты развития промышленности в Казахстане предлагала казахская национальная интеллигенция</w:t>
      </w:r>
    </w:p>
    <w:p w:rsidR="00F545F2" w:rsidRPr="00F545F2" w:rsidRDefault="00F545F2" w:rsidP="00F545F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45F2">
        <w:rPr>
          <w:rFonts w:ascii="Times New Roman" w:hAnsi="Times New Roman" w:cs="Times New Roman"/>
          <w:sz w:val="28"/>
          <w:szCs w:val="28"/>
        </w:rPr>
        <w:t>Проанализируйте основные результаты модернизации промышленности/индустриализации в Казахстане с позиции сегодняшнего дня</w:t>
      </w:r>
    </w:p>
    <w:p w:rsidR="00F545F2" w:rsidRPr="00F545F2" w:rsidRDefault="00F545F2" w:rsidP="00F545F2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545F2">
        <w:rPr>
          <w:rFonts w:ascii="Times New Roman" w:hAnsi="Times New Roman" w:cs="Times New Roman"/>
          <w:b/>
          <w:sz w:val="28"/>
          <w:szCs w:val="28"/>
          <w:lang w:val="en-US"/>
        </w:rPr>
        <w:t>Rapid industrialization as an aim of Soviet domestic policy and its implementation in Kazakhstan, 1928-1939</w:t>
      </w:r>
    </w:p>
    <w:p w:rsidR="008C3D94" w:rsidRPr="006428EC" w:rsidRDefault="008C3D94" w:rsidP="008C3D9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28EC">
        <w:rPr>
          <w:rFonts w:ascii="Times New Roman" w:hAnsi="Times New Roman" w:cs="Times New Roman"/>
          <w:sz w:val="28"/>
          <w:szCs w:val="28"/>
          <w:lang w:val="en-US"/>
        </w:rPr>
        <w:t>Control questions:</w:t>
      </w:r>
    </w:p>
    <w:p w:rsidR="008C3D94" w:rsidRPr="006428EC" w:rsidRDefault="008C3D94" w:rsidP="008C3D9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28EC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6428EC">
        <w:rPr>
          <w:rFonts w:ascii="Times New Roman" w:hAnsi="Times New Roman" w:cs="Times New Roman"/>
          <w:sz w:val="28"/>
          <w:szCs w:val="28"/>
          <w:lang w:val="en-US"/>
        </w:rPr>
        <w:tab/>
        <w:t>What projects on industrialization of Kazakhstan were there in the middle of the 1920s of the XX c.?</w:t>
      </w:r>
    </w:p>
    <w:p w:rsidR="008C3D94" w:rsidRPr="006428EC" w:rsidRDefault="008C3D94" w:rsidP="008C3D9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28EC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6428EC">
        <w:rPr>
          <w:rFonts w:ascii="Times New Roman" w:hAnsi="Times New Roman" w:cs="Times New Roman"/>
          <w:sz w:val="28"/>
          <w:szCs w:val="28"/>
          <w:lang w:val="en-US"/>
        </w:rPr>
        <w:tab/>
        <w:t xml:space="preserve">What was the peculiarity of the </w:t>
      </w:r>
      <w:proofErr w:type="spellStart"/>
      <w:r w:rsidRPr="006428EC">
        <w:rPr>
          <w:rFonts w:ascii="Times New Roman" w:hAnsi="Times New Roman" w:cs="Times New Roman"/>
          <w:sz w:val="28"/>
          <w:szCs w:val="28"/>
          <w:lang w:val="en-US"/>
        </w:rPr>
        <w:t>Bolshevic’s</w:t>
      </w:r>
      <w:proofErr w:type="spellEnd"/>
      <w:r w:rsidRPr="006428EC">
        <w:rPr>
          <w:rFonts w:ascii="Times New Roman" w:hAnsi="Times New Roman" w:cs="Times New Roman"/>
          <w:sz w:val="28"/>
          <w:szCs w:val="28"/>
          <w:lang w:val="en-US"/>
        </w:rPr>
        <w:t xml:space="preserve"> project on industrialization of </w:t>
      </w:r>
      <w:proofErr w:type="gramStart"/>
      <w:r w:rsidRPr="006428EC">
        <w:rPr>
          <w:rFonts w:ascii="Times New Roman" w:hAnsi="Times New Roman" w:cs="Times New Roman"/>
          <w:sz w:val="28"/>
          <w:szCs w:val="28"/>
          <w:lang w:val="en-US"/>
        </w:rPr>
        <w:t>Kazakhstan</w:t>
      </w:r>
      <w:proofErr w:type="gramEnd"/>
      <w:r w:rsidRPr="00642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C3D94" w:rsidRDefault="008C3D94" w:rsidP="008C3D9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28EC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Pr="006428EC">
        <w:rPr>
          <w:rFonts w:ascii="Times New Roman" w:hAnsi="Times New Roman" w:cs="Times New Roman"/>
          <w:sz w:val="28"/>
          <w:szCs w:val="28"/>
          <w:lang w:val="en-US"/>
        </w:rPr>
        <w:tab/>
        <w:t>Analyze the main results of industrialization of Kazakhstan from the today’s position. Give concrete facts for basing your point of view</w:t>
      </w:r>
    </w:p>
    <w:p w:rsidR="008C3D94" w:rsidRPr="006428EC" w:rsidRDefault="008C3D94" w:rsidP="008C3D9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6428EC">
        <w:rPr>
          <w:rFonts w:ascii="Times New Roman" w:hAnsi="Times New Roman" w:cs="Times New Roman"/>
          <w:sz w:val="28"/>
          <w:szCs w:val="28"/>
          <w:lang w:val="en-US"/>
        </w:rPr>
        <w:t xml:space="preserve">"What project industrialization of Kazakhstan did the Kazakh national intellectuals </w:t>
      </w:r>
      <w:proofErr w:type="gramStart"/>
      <w:r w:rsidRPr="006428EC">
        <w:rPr>
          <w:rFonts w:ascii="Times New Roman" w:hAnsi="Times New Roman" w:cs="Times New Roman"/>
          <w:sz w:val="28"/>
          <w:szCs w:val="28"/>
          <w:lang w:val="en-US"/>
        </w:rPr>
        <w:t>defend</w:t>
      </w:r>
      <w:proofErr w:type="gramEnd"/>
      <w:r w:rsidRPr="006428EC">
        <w:rPr>
          <w:rFonts w:ascii="Times New Roman" w:hAnsi="Times New Roman" w:cs="Times New Roman"/>
          <w:sz w:val="28"/>
          <w:szCs w:val="28"/>
          <w:lang w:val="en-US"/>
        </w:rPr>
        <w:t>"</w:t>
      </w:r>
    </w:p>
    <w:p w:rsidR="008C3D94" w:rsidRDefault="008C3D94" w:rsidP="008C3D94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C3D94" w:rsidRDefault="008C3D94" w:rsidP="008C3D94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Read carefully the following texts:</w:t>
      </w:r>
    </w:p>
    <w:p w:rsidR="008C3D94" w:rsidRPr="00F545F2" w:rsidRDefault="008C3D94" w:rsidP="008C3D94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1.</w:t>
      </w:r>
      <w:r w:rsidRPr="00DC04DB">
        <w:rPr>
          <w:lang w:val="en-US"/>
        </w:rPr>
        <w:t xml:space="preserve"> </w:t>
      </w:r>
      <w:proofErr w:type="spellStart"/>
      <w:r w:rsidRPr="00DC04DB">
        <w:rPr>
          <w:rFonts w:ascii="Times New Roman" w:hAnsi="Times New Roman" w:cs="Times New Roman"/>
          <w:b/>
          <w:sz w:val="28"/>
          <w:szCs w:val="28"/>
          <w:lang w:val="en-US"/>
        </w:rPr>
        <w:t>Kundakbayeva</w:t>
      </w:r>
      <w:proofErr w:type="spellEnd"/>
      <w:r w:rsidRPr="00DC04D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C04DB">
        <w:rPr>
          <w:rFonts w:ascii="Times New Roman" w:hAnsi="Times New Roman" w:cs="Times New Roman"/>
          <w:b/>
          <w:sz w:val="28"/>
          <w:szCs w:val="28"/>
          <w:lang w:val="en-US"/>
        </w:rPr>
        <w:t>Zh</w:t>
      </w:r>
      <w:proofErr w:type="spellEnd"/>
      <w:r w:rsidRPr="00DC04DB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gramStart"/>
      <w:r w:rsidRPr="00DC04DB">
        <w:rPr>
          <w:rFonts w:ascii="Times New Roman" w:hAnsi="Times New Roman" w:cs="Times New Roman"/>
          <w:b/>
          <w:sz w:val="28"/>
          <w:szCs w:val="28"/>
          <w:lang w:val="en-US"/>
        </w:rPr>
        <w:t>The history of Kazakhstan from the earliest period to the present time.</w:t>
      </w:r>
      <w:proofErr w:type="gramEnd"/>
      <w:r w:rsidRPr="00DC04D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DC04DB">
        <w:rPr>
          <w:rFonts w:ascii="Times New Roman" w:hAnsi="Times New Roman" w:cs="Times New Roman"/>
          <w:b/>
          <w:sz w:val="28"/>
          <w:szCs w:val="28"/>
          <w:lang w:val="en-US"/>
        </w:rPr>
        <w:t>Vol.</w:t>
      </w:r>
      <w:proofErr w:type="gramEnd"/>
      <w:r w:rsidRPr="00DC04D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DC04DB">
        <w:rPr>
          <w:rFonts w:ascii="Times New Roman" w:hAnsi="Times New Roman" w:cs="Times New Roman"/>
          <w:b/>
          <w:sz w:val="28"/>
          <w:szCs w:val="28"/>
          <w:lang w:val="en-US"/>
        </w:rPr>
        <w:t>I from the earliest period to 1991.</w:t>
      </w:r>
      <w:proofErr w:type="gramEnd"/>
      <w:r w:rsidRPr="00DC04D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Almaty: </w:t>
      </w:r>
      <w:proofErr w:type="spellStart"/>
      <w:r w:rsidRPr="00DC04DB">
        <w:rPr>
          <w:rFonts w:ascii="Times New Roman" w:hAnsi="Times New Roman" w:cs="Times New Roman"/>
          <w:b/>
          <w:sz w:val="28"/>
          <w:szCs w:val="28"/>
          <w:lang w:val="en-US"/>
        </w:rPr>
        <w:t>Qazaq</w:t>
      </w:r>
      <w:proofErr w:type="spellEnd"/>
      <w:r w:rsidRPr="00DC04D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University, 2016. </w:t>
      </w:r>
      <w:r w:rsidRPr="00F545F2">
        <w:rPr>
          <w:rFonts w:ascii="Times New Roman" w:hAnsi="Times New Roman" w:cs="Times New Roman"/>
          <w:b/>
          <w:sz w:val="28"/>
          <w:szCs w:val="28"/>
        </w:rPr>
        <w:t xml:space="preserve">326 </w:t>
      </w:r>
      <w:r w:rsidRPr="00DC04DB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Pr="00F545F2">
        <w:rPr>
          <w:rFonts w:ascii="Times New Roman" w:hAnsi="Times New Roman" w:cs="Times New Roman"/>
          <w:b/>
          <w:sz w:val="28"/>
          <w:szCs w:val="28"/>
        </w:rPr>
        <w:t>.</w:t>
      </w:r>
      <w:r w:rsidRPr="000754F6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P</w:t>
      </w:r>
      <w:r w:rsidRPr="00F545F2">
        <w:rPr>
          <w:rFonts w:ascii="Times New Roman" w:hAnsi="Times New Roman" w:cs="Times New Roman"/>
          <w:b/>
          <w:color w:val="FF0000"/>
          <w:sz w:val="28"/>
          <w:szCs w:val="28"/>
        </w:rPr>
        <w:t>.203-209.</w:t>
      </w:r>
    </w:p>
    <w:p w:rsidR="002E2288" w:rsidRDefault="002E2288" w:rsidP="007A300F">
      <w:pPr>
        <w:jc w:val="both"/>
      </w:pPr>
      <w:r w:rsidRPr="002E2288">
        <w:rPr>
          <w:rFonts w:ascii="Times New Roman" w:hAnsi="Times New Roman" w:cs="Times New Roman"/>
          <w:color w:val="FF0000"/>
          <w:sz w:val="28"/>
          <w:szCs w:val="28"/>
        </w:rPr>
        <w:t xml:space="preserve">Задание №2 сдать </w:t>
      </w:r>
      <w:r w:rsidR="00F545F2">
        <w:rPr>
          <w:rFonts w:ascii="Times New Roman" w:hAnsi="Times New Roman" w:cs="Times New Roman"/>
          <w:color w:val="FF0000"/>
          <w:sz w:val="28"/>
          <w:szCs w:val="28"/>
        </w:rPr>
        <w:t>16</w:t>
      </w:r>
      <w:r w:rsidRPr="002E228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545F2">
        <w:rPr>
          <w:rFonts w:ascii="Times New Roman" w:hAnsi="Times New Roman" w:cs="Times New Roman"/>
          <w:color w:val="FF0000"/>
          <w:sz w:val="28"/>
          <w:szCs w:val="28"/>
        </w:rPr>
        <w:t>февраля</w:t>
      </w:r>
      <w:r w:rsidRPr="002E2288"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 w:rsidR="00F545F2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2E2288">
        <w:rPr>
          <w:rFonts w:ascii="Times New Roman" w:hAnsi="Times New Roman" w:cs="Times New Roman"/>
          <w:color w:val="FF0000"/>
          <w:sz w:val="28"/>
          <w:szCs w:val="28"/>
        </w:rPr>
        <w:t xml:space="preserve"> г. письменно на почту</w:t>
      </w:r>
      <w:r w:rsidRPr="002E2288">
        <w:t xml:space="preserve"> </w:t>
      </w:r>
    </w:p>
    <w:p w:rsidR="00F545F2" w:rsidRDefault="00F545F2" w:rsidP="007A300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E2288" w:rsidRDefault="002E2288" w:rsidP="002E2288">
      <w:pPr>
        <w:jc w:val="both"/>
        <w:rPr>
          <w:rFonts w:ascii="Times New Roman" w:hAnsi="Times New Roman" w:cs="Times New Roman"/>
          <w:sz w:val="28"/>
          <w:szCs w:val="28"/>
        </w:rPr>
      </w:pPr>
      <w:r w:rsidRPr="006B583B">
        <w:rPr>
          <w:rFonts w:ascii="Times New Roman" w:hAnsi="Times New Roman" w:cs="Times New Roman"/>
          <w:sz w:val="28"/>
          <w:szCs w:val="28"/>
        </w:rPr>
        <w:t>XV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83B">
        <w:rPr>
          <w:rFonts w:ascii="Times New Roman" w:hAnsi="Times New Roman" w:cs="Times New Roman"/>
          <w:sz w:val="28"/>
          <w:szCs w:val="28"/>
        </w:rPr>
        <w:t>съезд ВК</w:t>
      </w:r>
      <w:proofErr w:type="gramStart"/>
      <w:r w:rsidRPr="006B583B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Pr="006B583B">
        <w:rPr>
          <w:rFonts w:ascii="Times New Roman" w:hAnsi="Times New Roman" w:cs="Times New Roman"/>
          <w:sz w:val="28"/>
          <w:szCs w:val="28"/>
        </w:rPr>
        <w:t>б) декабрь 1927 г. провозгласил курс на массовую коллективизацию деревни. По всей стране осуществление этой задачи проводилось силовыми методами и форсировано. Казахстан был отнесен к той региональной группе, где коллективизацию предполагалось завершить весной 1932 г. К февралю 1932 г. в Казахстане 87% хозяйств колхозников и 51,8% единоличников п</w:t>
      </w:r>
      <w:r>
        <w:rPr>
          <w:rFonts w:ascii="Times New Roman" w:hAnsi="Times New Roman" w:cs="Times New Roman"/>
          <w:sz w:val="28"/>
          <w:szCs w:val="28"/>
        </w:rPr>
        <w:t>олностью лишились своего скота.</w:t>
      </w:r>
      <w:r w:rsidRPr="006B583B">
        <w:t xml:space="preserve"> </w:t>
      </w:r>
      <w:r w:rsidRPr="006B583B">
        <w:rPr>
          <w:rFonts w:ascii="Times New Roman" w:hAnsi="Times New Roman" w:cs="Times New Roman"/>
          <w:sz w:val="28"/>
          <w:szCs w:val="28"/>
        </w:rPr>
        <w:t>Параллельно с коллективизацией в Казахстане проводилась политика насильственного</w:t>
      </w:r>
      <w:r>
        <w:rPr>
          <w:rFonts w:ascii="Times New Roman" w:hAnsi="Times New Roman" w:cs="Times New Roman"/>
          <w:sz w:val="28"/>
          <w:szCs w:val="28"/>
        </w:rPr>
        <w:t xml:space="preserve"> перевода кочевников </w:t>
      </w:r>
      <w:r w:rsidRPr="006B583B">
        <w:rPr>
          <w:rFonts w:ascii="Times New Roman" w:hAnsi="Times New Roman" w:cs="Times New Roman"/>
          <w:sz w:val="28"/>
          <w:szCs w:val="28"/>
        </w:rPr>
        <w:t>и полукочевников на оседлые формы хозяйства и быта.</w:t>
      </w:r>
      <w:r w:rsidRPr="006B583B">
        <w:t xml:space="preserve"> </w:t>
      </w:r>
      <w:r w:rsidRPr="006B583B">
        <w:rPr>
          <w:rFonts w:ascii="Times New Roman" w:hAnsi="Times New Roman" w:cs="Times New Roman"/>
          <w:sz w:val="28"/>
          <w:szCs w:val="28"/>
        </w:rPr>
        <w:t>Тотальное разрушение хозяйства привело к массовому голоду населения, что имело крайне трагические демографические последствия.</w:t>
      </w:r>
    </w:p>
    <w:p w:rsidR="002E2288" w:rsidRDefault="002E2288" w:rsidP="002E22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Вы должны показать понимание сущности коллективизации. Что такое перевести сельское хозяйство на социалистические рельсы? Что вы понимаете под трагическими последствиями коллективизации в Казахстане? </w:t>
      </w:r>
      <w:r w:rsidRPr="002E2288">
        <w:rPr>
          <w:rFonts w:ascii="Times New Roman" w:hAnsi="Times New Roman" w:cs="Times New Roman"/>
          <w:b/>
          <w:sz w:val="28"/>
          <w:szCs w:val="28"/>
        </w:rPr>
        <w:t>Всесторонне проанализировать и ответить на вопрос: почему массовая коллективизация привела к трагическим последствиям в Казахстане?</w:t>
      </w:r>
    </w:p>
    <w:p w:rsidR="00F545F2" w:rsidRDefault="00F545F2" w:rsidP="002E22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Перевод сельского хозяйства на социалистические рельсы/Коллективизация в Казахстане и ее трагические последствия</w:t>
      </w:r>
    </w:p>
    <w:p w:rsidR="007A42AA" w:rsidRDefault="00F545F2" w:rsidP="00F545F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42AA">
        <w:rPr>
          <w:rFonts w:ascii="Times New Roman" w:hAnsi="Times New Roman" w:cs="Times New Roman"/>
          <w:sz w:val="28"/>
          <w:szCs w:val="28"/>
        </w:rPr>
        <w:t xml:space="preserve">Объясните: как вы понимаете </w:t>
      </w:r>
      <w:r w:rsidR="007A42AA" w:rsidRPr="007A42AA">
        <w:rPr>
          <w:rFonts w:ascii="Times New Roman" w:hAnsi="Times New Roman" w:cs="Times New Roman"/>
          <w:sz w:val="28"/>
          <w:szCs w:val="28"/>
        </w:rPr>
        <w:t>сущность модернизации сельского хозяйства в СССР/перевод сельского хозяйства на социалистические рельсы/коллективизации в СССР</w:t>
      </w:r>
      <w:r w:rsidR="007A42AA">
        <w:rPr>
          <w:rFonts w:ascii="Times New Roman" w:hAnsi="Times New Roman" w:cs="Times New Roman"/>
          <w:sz w:val="28"/>
          <w:szCs w:val="28"/>
        </w:rPr>
        <w:t>?</w:t>
      </w:r>
    </w:p>
    <w:p w:rsidR="00F545F2" w:rsidRPr="007A42AA" w:rsidRDefault="007A42AA" w:rsidP="00F545F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A42AA">
        <w:rPr>
          <w:rFonts w:ascii="Times New Roman" w:hAnsi="Times New Roman" w:cs="Times New Roman"/>
          <w:sz w:val="28"/>
          <w:szCs w:val="28"/>
        </w:rPr>
        <w:t>аковы были особенности развития аграрного сектора экономики в Казахстане накануне коллективизации</w:t>
      </w:r>
    </w:p>
    <w:p w:rsidR="007A42AA" w:rsidRPr="007A42AA" w:rsidRDefault="007A42AA" w:rsidP="00F545F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42AA">
        <w:rPr>
          <w:rFonts w:ascii="Times New Roman" w:hAnsi="Times New Roman" w:cs="Times New Roman"/>
          <w:sz w:val="28"/>
          <w:szCs w:val="28"/>
        </w:rPr>
        <w:t>Почему коллективизация привела к таким трагическим последствиям в Казахстане?</w:t>
      </w:r>
    </w:p>
    <w:p w:rsidR="007A42AA" w:rsidRPr="007A42AA" w:rsidRDefault="007A42AA" w:rsidP="00F545F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42AA">
        <w:rPr>
          <w:rFonts w:ascii="Times New Roman" w:hAnsi="Times New Roman" w:cs="Times New Roman"/>
          <w:sz w:val="28"/>
          <w:szCs w:val="28"/>
        </w:rPr>
        <w:t>Какие есть дискуссии среди ученых на причины голода в Казахстане в 1930-1933 гг.</w:t>
      </w:r>
    </w:p>
    <w:p w:rsidR="00F545F2" w:rsidRDefault="00F545F2" w:rsidP="00F545F2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03C65">
        <w:rPr>
          <w:rFonts w:ascii="Times New Roman" w:hAnsi="Times New Roman" w:cs="Times New Roman"/>
          <w:b/>
          <w:sz w:val="28"/>
          <w:szCs w:val="28"/>
          <w:lang w:val="en-US"/>
        </w:rPr>
        <w:t>Collectivization in Kazakhstan and its tragic consequences</w:t>
      </w:r>
    </w:p>
    <w:p w:rsidR="00F545F2" w:rsidRPr="00303C65" w:rsidRDefault="00F545F2" w:rsidP="00F545F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3C65">
        <w:rPr>
          <w:rFonts w:ascii="Times New Roman" w:hAnsi="Times New Roman" w:cs="Times New Roman"/>
          <w:sz w:val="28"/>
          <w:szCs w:val="28"/>
          <w:lang w:val="en-US"/>
        </w:rPr>
        <w:t>Control questions:</w:t>
      </w:r>
    </w:p>
    <w:p w:rsidR="00F545F2" w:rsidRPr="00303C65" w:rsidRDefault="00F545F2" w:rsidP="00F545F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545F2" w:rsidRPr="00303C65" w:rsidRDefault="00F545F2" w:rsidP="00F545F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3C65">
        <w:rPr>
          <w:rFonts w:ascii="Times New Roman" w:hAnsi="Times New Roman" w:cs="Times New Roman"/>
          <w:sz w:val="28"/>
          <w:szCs w:val="28"/>
          <w:lang w:val="en-US"/>
        </w:rPr>
        <w:lastRenderedPageBreak/>
        <w:t>1. What was the essence of the transforming agriculture from predominantly individual farms into a system of large state collective farms? What were peculiarities of this process in Kazakhstan?</w:t>
      </w:r>
    </w:p>
    <w:p w:rsidR="00F545F2" w:rsidRDefault="00F545F2" w:rsidP="00F545F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3C65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303C65">
        <w:rPr>
          <w:rFonts w:ascii="Times New Roman" w:hAnsi="Times New Roman" w:cs="Times New Roman"/>
          <w:sz w:val="28"/>
          <w:szCs w:val="28"/>
          <w:lang w:val="en-US"/>
        </w:rPr>
        <w:tab/>
        <w:t>Give the succession of the Soviet government actions on the transforming agriculture from predominantly individual farms into a system of large state collective farms.</w:t>
      </w:r>
    </w:p>
    <w:p w:rsidR="00F545F2" w:rsidRDefault="00F545F2" w:rsidP="00F545F2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03C65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Pr="00303C65">
        <w:rPr>
          <w:rFonts w:ascii="Times New Roman" w:hAnsi="Times New Roman" w:cs="Times New Roman"/>
          <w:sz w:val="28"/>
          <w:szCs w:val="28"/>
          <w:lang w:val="en-US"/>
        </w:rPr>
        <w:tab/>
        <w:t xml:space="preserve">Why did the socialist modernization of agriculture lead to the </w:t>
      </w:r>
      <w:proofErr w:type="spellStart"/>
      <w:r w:rsidRPr="00303C65">
        <w:rPr>
          <w:rFonts w:ascii="Times New Roman" w:hAnsi="Times New Roman" w:cs="Times New Roman"/>
          <w:sz w:val="28"/>
          <w:szCs w:val="28"/>
          <w:lang w:val="en-US"/>
        </w:rPr>
        <w:t>tragical</w:t>
      </w:r>
      <w:proofErr w:type="spellEnd"/>
      <w:r w:rsidRPr="00303C65">
        <w:rPr>
          <w:rFonts w:ascii="Times New Roman" w:hAnsi="Times New Roman" w:cs="Times New Roman"/>
          <w:sz w:val="28"/>
          <w:szCs w:val="28"/>
          <w:lang w:val="en-US"/>
        </w:rPr>
        <w:t xml:space="preserve"> consequences in Kazakhstan?</w:t>
      </w:r>
      <w:r w:rsidRPr="00C61D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F545F2" w:rsidRPr="00C61DB4" w:rsidRDefault="00F545F2" w:rsidP="00F545F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4. </w:t>
      </w:r>
      <w:r w:rsidRPr="00C61DB4">
        <w:rPr>
          <w:rFonts w:ascii="Times New Roman" w:hAnsi="Times New Roman" w:cs="Times New Roman"/>
          <w:sz w:val="28"/>
          <w:szCs w:val="28"/>
          <w:lang w:val="en-US"/>
        </w:rPr>
        <w:t xml:space="preserve">Make a comparative analysis of the Modern Western </w:t>
      </w:r>
      <w:proofErr w:type="gramStart"/>
      <w:r w:rsidRPr="00C61DB4">
        <w:rPr>
          <w:rFonts w:ascii="Times New Roman" w:hAnsi="Times New Roman" w:cs="Times New Roman"/>
          <w:sz w:val="28"/>
          <w:szCs w:val="28"/>
          <w:lang w:val="en-US"/>
        </w:rPr>
        <w:t>scholars</w:t>
      </w:r>
      <w:proofErr w:type="gramEnd"/>
      <w:r w:rsidRPr="00C61DB4">
        <w:rPr>
          <w:rFonts w:ascii="Times New Roman" w:hAnsi="Times New Roman" w:cs="Times New Roman"/>
          <w:sz w:val="28"/>
          <w:szCs w:val="28"/>
          <w:lang w:val="en-US"/>
        </w:rPr>
        <w:t xml:space="preserve"> views on the famine in Kazakhstan causes</w:t>
      </w:r>
    </w:p>
    <w:p w:rsidR="00F545F2" w:rsidRPr="00303C65" w:rsidRDefault="00F545F2" w:rsidP="00F545F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545F2" w:rsidRPr="00666AF1" w:rsidRDefault="00F545F2" w:rsidP="00F545F2">
      <w:pPr>
        <w:ind w:left="814"/>
        <w:contextualSpacing/>
        <w:jc w:val="both"/>
        <w:rPr>
          <w:rFonts w:ascii="Times New Roman" w:eastAsia="Calibri" w:hAnsi="Times New Roman" w:cs="Times New Roman"/>
          <w:color w:val="0070C0"/>
          <w:sz w:val="29"/>
          <w:szCs w:val="29"/>
          <w:lang w:val="en-US"/>
        </w:rPr>
      </w:pPr>
      <w:r w:rsidRPr="00666AF1">
        <w:rPr>
          <w:rFonts w:ascii="Times New Roman" w:eastAsia="Calibri" w:hAnsi="Times New Roman" w:cs="Times New Roman"/>
          <w:color w:val="FF0000"/>
          <w:sz w:val="29"/>
          <w:szCs w:val="29"/>
          <w:lang w:val="en-US"/>
        </w:rPr>
        <w:t>Read the follo</w:t>
      </w:r>
      <w:r>
        <w:rPr>
          <w:rFonts w:ascii="Times New Roman" w:eastAsia="Calibri" w:hAnsi="Times New Roman" w:cs="Times New Roman"/>
          <w:color w:val="FF0000"/>
          <w:sz w:val="29"/>
          <w:szCs w:val="29"/>
          <w:lang w:val="en-US"/>
        </w:rPr>
        <w:t>w</w:t>
      </w:r>
      <w:r w:rsidRPr="00666AF1">
        <w:rPr>
          <w:rFonts w:ascii="Times New Roman" w:eastAsia="Calibri" w:hAnsi="Times New Roman" w:cs="Times New Roman"/>
          <w:color w:val="FF0000"/>
          <w:sz w:val="29"/>
          <w:szCs w:val="29"/>
          <w:lang w:val="en-US"/>
        </w:rPr>
        <w:t xml:space="preserve">ing articles (see </w:t>
      </w:r>
      <w:r>
        <w:rPr>
          <w:rFonts w:ascii="Times New Roman" w:eastAsia="Calibri" w:hAnsi="Times New Roman" w:cs="Times New Roman"/>
          <w:color w:val="FF0000"/>
          <w:sz w:val="29"/>
          <w:szCs w:val="29"/>
          <w:lang w:val="en-US"/>
        </w:rPr>
        <w:t>Appendix in my book</w:t>
      </w:r>
      <w:r w:rsidRPr="00666AF1">
        <w:rPr>
          <w:rFonts w:ascii="Times New Roman" w:eastAsia="Calibri" w:hAnsi="Times New Roman" w:cs="Times New Roman"/>
          <w:color w:val="FF0000"/>
          <w:sz w:val="29"/>
          <w:szCs w:val="29"/>
          <w:lang w:val="en-US"/>
        </w:rPr>
        <w:t>)</w:t>
      </w:r>
    </w:p>
    <w:p w:rsidR="00F545F2" w:rsidRPr="00666AF1" w:rsidRDefault="00F545F2" w:rsidP="00F545F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Calibri" w:hAnsi="Calibri" w:cs="Times New Roman"/>
          <w:color w:val="0070C0"/>
          <w:sz w:val="29"/>
          <w:szCs w:val="29"/>
          <w:lang w:val="en-US"/>
        </w:rPr>
      </w:pPr>
      <w:r w:rsidRPr="00666AF1">
        <w:rPr>
          <w:rFonts w:ascii="Calibri" w:eastAsia="Calibri" w:hAnsi="Calibri" w:cs="Times New Roman"/>
          <w:color w:val="0070C0"/>
          <w:sz w:val="29"/>
          <w:szCs w:val="29"/>
          <w:lang w:val="en-US"/>
        </w:rPr>
        <w:t xml:space="preserve">Isabelle </w:t>
      </w:r>
      <w:proofErr w:type="spellStart"/>
      <w:r w:rsidRPr="00666AF1">
        <w:rPr>
          <w:rFonts w:ascii="Calibri" w:eastAsia="Calibri" w:hAnsi="Calibri" w:cs="Times New Roman"/>
          <w:color w:val="0070C0"/>
          <w:sz w:val="29"/>
          <w:szCs w:val="29"/>
          <w:lang w:val="en-US"/>
        </w:rPr>
        <w:t>Ohayon</w:t>
      </w:r>
      <w:proofErr w:type="spellEnd"/>
      <w:r w:rsidRPr="00666AF1">
        <w:rPr>
          <w:rFonts w:ascii="Calibri" w:eastAsia="Calibri" w:hAnsi="Calibri" w:cs="Times New Roman"/>
          <w:color w:val="0070C0"/>
          <w:sz w:val="29"/>
          <w:szCs w:val="29"/>
          <w:lang w:val="en-US"/>
        </w:rPr>
        <w:t xml:space="preserve">, The Kazakh Famine: The Beginnings of </w:t>
      </w:r>
      <w:proofErr w:type="spellStart"/>
      <w:r w:rsidRPr="00666AF1">
        <w:rPr>
          <w:rFonts w:ascii="Calibri" w:eastAsia="Calibri" w:hAnsi="Calibri" w:cs="Times New Roman"/>
          <w:color w:val="0070C0"/>
          <w:sz w:val="29"/>
          <w:szCs w:val="29"/>
          <w:lang w:val="en-US"/>
        </w:rPr>
        <w:t>Sedentarization</w:t>
      </w:r>
      <w:proofErr w:type="spellEnd"/>
      <w:r w:rsidRPr="00666AF1">
        <w:rPr>
          <w:rFonts w:ascii="Calibri" w:eastAsia="Calibri" w:hAnsi="Calibri" w:cs="Times New Roman"/>
          <w:color w:val="0070C0"/>
          <w:sz w:val="29"/>
          <w:szCs w:val="29"/>
          <w:lang w:val="en-US"/>
        </w:rPr>
        <w:t>, Online Encyclopedia of Mass Violence, [online], published on 28 September 2013, accessed 24 May 2016, URL : http://www.massviolence.org/The-Kazakh-Famine-The-Beginnings, ISSN 1961-9898</w:t>
      </w:r>
    </w:p>
    <w:p w:rsidR="00F545F2" w:rsidRPr="00666AF1" w:rsidRDefault="00F545F2" w:rsidP="00F545F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Calibri" w:hAnsi="Calibri" w:cs="Times New Roman"/>
          <w:color w:val="0070C0"/>
          <w:sz w:val="29"/>
          <w:szCs w:val="29"/>
          <w:lang w:val="en-US"/>
        </w:rPr>
      </w:pPr>
      <w:r w:rsidRPr="00666AF1">
        <w:rPr>
          <w:rFonts w:ascii="Calibri" w:eastAsia="Calibri" w:hAnsi="Calibri" w:cs="Times New Roman"/>
          <w:color w:val="0070C0"/>
          <w:sz w:val="29"/>
          <w:szCs w:val="29"/>
          <w:lang w:val="en-US"/>
        </w:rPr>
        <w:t>Cameron, S. (2016). THE HUNGRY STEPPE: FAMINE, MASS VIOLENCE AND THE MAKING OF SOVIET KAZAKHSTAN. [online] Available at: https://www.irex.org/sites/default/files/Sarah%20Cameron%20scholar%20research%20brief_0.pdf [Accessed 24 May 2016].</w:t>
      </w:r>
    </w:p>
    <w:p w:rsidR="00F545F2" w:rsidRPr="00666AF1" w:rsidRDefault="00F545F2" w:rsidP="00F545F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Calibri" w:hAnsi="Calibri" w:cs="Times New Roman"/>
          <w:color w:val="0070C0"/>
          <w:sz w:val="29"/>
          <w:szCs w:val="29"/>
          <w:lang w:val="en-US"/>
        </w:rPr>
      </w:pPr>
      <w:proofErr w:type="spellStart"/>
      <w:r w:rsidRPr="00666AF1">
        <w:rPr>
          <w:rFonts w:ascii="Calibri" w:eastAsia="Calibri" w:hAnsi="Calibri" w:cs="Times New Roman"/>
          <w:color w:val="0070C0"/>
          <w:sz w:val="29"/>
          <w:szCs w:val="29"/>
          <w:lang w:val="en-US"/>
        </w:rPr>
        <w:t>Niccolò</w:t>
      </w:r>
      <w:proofErr w:type="spellEnd"/>
      <w:r w:rsidRPr="00666AF1">
        <w:rPr>
          <w:rFonts w:ascii="Calibri" w:eastAsia="Calibri" w:hAnsi="Calibri" w:cs="Times New Roman"/>
          <w:color w:val="0070C0"/>
          <w:sz w:val="29"/>
          <w:szCs w:val="29"/>
          <w:lang w:val="en-US"/>
        </w:rPr>
        <w:t xml:space="preserve"> </w:t>
      </w:r>
      <w:proofErr w:type="spellStart"/>
      <w:r w:rsidRPr="00666AF1">
        <w:rPr>
          <w:rFonts w:ascii="Calibri" w:eastAsia="Calibri" w:hAnsi="Calibri" w:cs="Times New Roman"/>
          <w:color w:val="0070C0"/>
          <w:sz w:val="29"/>
          <w:szCs w:val="29"/>
          <w:lang w:val="en-US"/>
        </w:rPr>
        <w:t>Pianciola</w:t>
      </w:r>
      <w:proofErr w:type="spellEnd"/>
      <w:r w:rsidRPr="00666AF1">
        <w:rPr>
          <w:rFonts w:ascii="Calibri" w:eastAsia="Calibri" w:hAnsi="Calibri" w:cs="Times New Roman"/>
          <w:color w:val="0070C0"/>
          <w:sz w:val="29"/>
          <w:szCs w:val="29"/>
          <w:lang w:val="en-US"/>
        </w:rPr>
        <w:t xml:space="preserve">, « Famine in the steppe », Cahiers du monde </w:t>
      </w:r>
      <w:proofErr w:type="spellStart"/>
      <w:r w:rsidRPr="00666AF1">
        <w:rPr>
          <w:rFonts w:ascii="Calibri" w:eastAsia="Calibri" w:hAnsi="Calibri" w:cs="Times New Roman"/>
          <w:color w:val="0070C0"/>
          <w:sz w:val="29"/>
          <w:szCs w:val="29"/>
          <w:lang w:val="en-US"/>
        </w:rPr>
        <w:t>russe</w:t>
      </w:r>
      <w:proofErr w:type="spellEnd"/>
      <w:r w:rsidRPr="00666AF1">
        <w:rPr>
          <w:rFonts w:ascii="Calibri" w:eastAsia="Calibri" w:hAnsi="Calibri" w:cs="Times New Roman"/>
          <w:color w:val="0070C0"/>
          <w:sz w:val="29"/>
          <w:szCs w:val="29"/>
          <w:lang w:val="en-US"/>
        </w:rPr>
        <w:t xml:space="preserve"> [</w:t>
      </w:r>
      <w:proofErr w:type="spellStart"/>
      <w:r w:rsidRPr="00666AF1">
        <w:rPr>
          <w:rFonts w:ascii="Calibri" w:eastAsia="Calibri" w:hAnsi="Calibri" w:cs="Times New Roman"/>
          <w:color w:val="0070C0"/>
          <w:sz w:val="29"/>
          <w:szCs w:val="29"/>
          <w:lang w:val="en-US"/>
        </w:rPr>
        <w:t>En</w:t>
      </w:r>
      <w:proofErr w:type="spellEnd"/>
      <w:r w:rsidRPr="00666AF1">
        <w:rPr>
          <w:rFonts w:ascii="Calibri" w:eastAsia="Calibri" w:hAnsi="Calibri" w:cs="Times New Roman"/>
          <w:color w:val="0070C0"/>
          <w:sz w:val="29"/>
          <w:szCs w:val="29"/>
          <w:lang w:val="en-US"/>
        </w:rPr>
        <w:t xml:space="preserve"> </w:t>
      </w:r>
      <w:proofErr w:type="spellStart"/>
      <w:r w:rsidRPr="00666AF1">
        <w:rPr>
          <w:rFonts w:ascii="Calibri" w:eastAsia="Calibri" w:hAnsi="Calibri" w:cs="Times New Roman"/>
          <w:color w:val="0070C0"/>
          <w:sz w:val="29"/>
          <w:szCs w:val="29"/>
          <w:lang w:val="en-US"/>
        </w:rPr>
        <w:t>ligne</w:t>
      </w:r>
      <w:proofErr w:type="spellEnd"/>
      <w:r w:rsidRPr="00666AF1">
        <w:rPr>
          <w:rFonts w:ascii="Calibri" w:eastAsia="Calibri" w:hAnsi="Calibri" w:cs="Times New Roman"/>
          <w:color w:val="0070C0"/>
          <w:sz w:val="29"/>
          <w:szCs w:val="29"/>
          <w:lang w:val="en-US"/>
        </w:rPr>
        <w:t xml:space="preserve">], 45/1-2 | 2004, </w:t>
      </w:r>
      <w:proofErr w:type="spellStart"/>
      <w:r w:rsidRPr="00666AF1">
        <w:rPr>
          <w:rFonts w:ascii="Calibri" w:eastAsia="Calibri" w:hAnsi="Calibri" w:cs="Times New Roman"/>
          <w:color w:val="0070C0"/>
          <w:sz w:val="29"/>
          <w:szCs w:val="29"/>
          <w:lang w:val="en-US"/>
        </w:rPr>
        <w:t>mis</w:t>
      </w:r>
      <w:proofErr w:type="spellEnd"/>
      <w:r w:rsidRPr="00666AF1">
        <w:rPr>
          <w:rFonts w:ascii="Calibri" w:eastAsia="Calibri" w:hAnsi="Calibri" w:cs="Times New Roman"/>
          <w:color w:val="0070C0"/>
          <w:sz w:val="29"/>
          <w:szCs w:val="29"/>
          <w:lang w:val="en-US"/>
        </w:rPr>
        <w:t xml:space="preserve"> </w:t>
      </w:r>
      <w:proofErr w:type="spellStart"/>
      <w:r w:rsidRPr="00666AF1">
        <w:rPr>
          <w:rFonts w:ascii="Calibri" w:eastAsia="Calibri" w:hAnsi="Calibri" w:cs="Times New Roman"/>
          <w:color w:val="0070C0"/>
          <w:sz w:val="29"/>
          <w:szCs w:val="29"/>
          <w:lang w:val="en-US"/>
        </w:rPr>
        <w:t>en</w:t>
      </w:r>
      <w:proofErr w:type="spellEnd"/>
      <w:r w:rsidRPr="00666AF1">
        <w:rPr>
          <w:rFonts w:ascii="Calibri" w:eastAsia="Calibri" w:hAnsi="Calibri" w:cs="Times New Roman"/>
          <w:color w:val="0070C0"/>
          <w:sz w:val="29"/>
          <w:szCs w:val="29"/>
          <w:lang w:val="en-US"/>
        </w:rPr>
        <w:t xml:space="preserve"> </w:t>
      </w:r>
      <w:proofErr w:type="spellStart"/>
      <w:r w:rsidRPr="00666AF1">
        <w:rPr>
          <w:rFonts w:ascii="Calibri" w:eastAsia="Calibri" w:hAnsi="Calibri" w:cs="Times New Roman"/>
          <w:color w:val="0070C0"/>
          <w:sz w:val="29"/>
          <w:szCs w:val="29"/>
          <w:lang w:val="en-US"/>
        </w:rPr>
        <w:t>ligne</w:t>
      </w:r>
      <w:proofErr w:type="spellEnd"/>
      <w:r w:rsidRPr="00666AF1">
        <w:rPr>
          <w:rFonts w:ascii="Calibri" w:eastAsia="Calibri" w:hAnsi="Calibri" w:cs="Times New Roman"/>
          <w:color w:val="0070C0"/>
          <w:sz w:val="29"/>
          <w:szCs w:val="29"/>
          <w:lang w:val="en-US"/>
        </w:rPr>
        <w:t xml:space="preserve"> le 19 </w:t>
      </w:r>
      <w:proofErr w:type="spellStart"/>
      <w:r w:rsidRPr="00666AF1">
        <w:rPr>
          <w:rFonts w:ascii="Calibri" w:eastAsia="Calibri" w:hAnsi="Calibri" w:cs="Times New Roman"/>
          <w:color w:val="0070C0"/>
          <w:sz w:val="29"/>
          <w:szCs w:val="29"/>
          <w:lang w:val="en-US"/>
        </w:rPr>
        <w:t>janvier</w:t>
      </w:r>
      <w:proofErr w:type="spellEnd"/>
      <w:r w:rsidRPr="00666AF1">
        <w:rPr>
          <w:rFonts w:ascii="Calibri" w:eastAsia="Calibri" w:hAnsi="Calibri" w:cs="Times New Roman"/>
          <w:color w:val="0070C0"/>
          <w:sz w:val="29"/>
          <w:szCs w:val="29"/>
          <w:lang w:val="en-US"/>
        </w:rPr>
        <w:t xml:space="preserve"> 2007, </w:t>
      </w:r>
      <w:proofErr w:type="spellStart"/>
      <w:r w:rsidRPr="00666AF1">
        <w:rPr>
          <w:rFonts w:ascii="Calibri" w:eastAsia="Calibri" w:hAnsi="Calibri" w:cs="Times New Roman"/>
          <w:color w:val="0070C0"/>
          <w:sz w:val="29"/>
          <w:szCs w:val="29"/>
          <w:lang w:val="en-US"/>
        </w:rPr>
        <w:t>Consulté</w:t>
      </w:r>
      <w:proofErr w:type="spellEnd"/>
      <w:r w:rsidRPr="00666AF1">
        <w:rPr>
          <w:rFonts w:ascii="Calibri" w:eastAsia="Calibri" w:hAnsi="Calibri" w:cs="Times New Roman"/>
          <w:color w:val="0070C0"/>
          <w:sz w:val="29"/>
          <w:szCs w:val="29"/>
          <w:lang w:val="en-US"/>
        </w:rPr>
        <w:t xml:space="preserve"> le 09 </w:t>
      </w:r>
      <w:proofErr w:type="spellStart"/>
      <w:r w:rsidRPr="00666AF1">
        <w:rPr>
          <w:rFonts w:ascii="Calibri" w:eastAsia="Calibri" w:hAnsi="Calibri" w:cs="Times New Roman"/>
          <w:color w:val="0070C0"/>
          <w:sz w:val="29"/>
          <w:szCs w:val="29"/>
          <w:lang w:val="en-US"/>
        </w:rPr>
        <w:t>janvier</w:t>
      </w:r>
      <w:proofErr w:type="spellEnd"/>
      <w:r w:rsidRPr="00666AF1">
        <w:rPr>
          <w:rFonts w:ascii="Calibri" w:eastAsia="Calibri" w:hAnsi="Calibri" w:cs="Times New Roman"/>
          <w:color w:val="0070C0"/>
          <w:sz w:val="29"/>
          <w:szCs w:val="29"/>
          <w:lang w:val="en-US"/>
        </w:rPr>
        <w:t xml:space="preserve"> 2014. URL : http://monderusse.revues.org/2623</w:t>
      </w:r>
      <w:r w:rsidRPr="00666AF1">
        <w:rPr>
          <w:rFonts w:ascii="Calibri" w:eastAsia="Calibri" w:hAnsi="Calibri" w:cs="Times New Roman"/>
          <w:color w:val="0070C0"/>
          <w:sz w:val="29"/>
          <w:szCs w:val="29"/>
          <w:lang w:val="en-US"/>
        </w:rPr>
        <w:cr/>
      </w:r>
    </w:p>
    <w:p w:rsidR="00F545F2" w:rsidRPr="00303C65" w:rsidRDefault="00F545F2" w:rsidP="00F545F2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545F2" w:rsidRDefault="00F545F2" w:rsidP="00F545F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Read the following pages from my textbook:</w:t>
      </w:r>
    </w:p>
    <w:p w:rsidR="00F545F2" w:rsidRDefault="00F545F2" w:rsidP="00F545F2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3C65">
        <w:rPr>
          <w:rFonts w:ascii="Times New Roman" w:hAnsi="Times New Roman" w:cs="Times New Roman"/>
          <w:sz w:val="28"/>
          <w:szCs w:val="28"/>
          <w:lang w:val="en-US"/>
        </w:rPr>
        <w:t>Collectivization of agriculture: intentions and repercussion in Kazakhstan</w:t>
      </w:r>
    </w:p>
    <w:p w:rsidR="00F545F2" w:rsidRPr="00303C65" w:rsidRDefault="00F545F2" w:rsidP="00F545F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Pr="00303C6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http://carnegieendowment.org/2011/11/30/kazakhstan-s-soviet-legacy-pub-46096</w:t>
        </w:r>
      </w:hyperlink>
    </w:p>
    <w:p w:rsidR="007A42AA" w:rsidRDefault="007A42AA" w:rsidP="007A42A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E2288">
        <w:rPr>
          <w:rFonts w:ascii="Times New Roman" w:hAnsi="Times New Roman" w:cs="Times New Roman"/>
          <w:color w:val="FF0000"/>
          <w:sz w:val="28"/>
          <w:szCs w:val="28"/>
        </w:rPr>
        <w:t xml:space="preserve">Задание №3 сделать презентации в группах во время занятия </w:t>
      </w:r>
      <w:r>
        <w:rPr>
          <w:rFonts w:ascii="Times New Roman" w:hAnsi="Times New Roman" w:cs="Times New Roman"/>
          <w:color w:val="FF0000"/>
          <w:sz w:val="28"/>
          <w:szCs w:val="28"/>
        </w:rPr>
        <w:t>21 февраля 2022 г.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(10 баллов)</w:t>
      </w:r>
      <w:r w:rsidRPr="002E2288">
        <w:rPr>
          <w:rFonts w:ascii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A42AA" w:rsidRDefault="007A42AA" w:rsidP="007A42A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E2288">
        <w:rPr>
          <w:rFonts w:ascii="Times New Roman" w:hAnsi="Times New Roman" w:cs="Times New Roman"/>
          <w:color w:val="FF0000"/>
          <w:sz w:val="28"/>
          <w:szCs w:val="28"/>
        </w:rPr>
        <w:t>Культура Казахстана в довоенный период, 1917-1939 гг.</w:t>
      </w:r>
    </w:p>
    <w:p w:rsidR="007A42AA" w:rsidRDefault="007A42AA" w:rsidP="007A42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 внимание на следующие вопросы:</w:t>
      </w:r>
    </w:p>
    <w:p w:rsidR="007A42AA" w:rsidRPr="00A94DD5" w:rsidRDefault="007A42AA" w:rsidP="007A42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A94D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94DD5">
        <w:rPr>
          <w:rFonts w:ascii="Times New Roman" w:hAnsi="Times New Roman" w:cs="Times New Roman"/>
          <w:sz w:val="28"/>
          <w:szCs w:val="28"/>
        </w:rPr>
        <w:t>оздание новой системы школьного образования было главным достижением большевиков в культурном строительстве в Казахстане</w:t>
      </w:r>
    </w:p>
    <w:p w:rsidR="007A42AA" w:rsidRPr="00A94DD5" w:rsidRDefault="007A42AA" w:rsidP="007A42AA">
      <w:pPr>
        <w:jc w:val="both"/>
        <w:rPr>
          <w:rFonts w:ascii="Times New Roman" w:hAnsi="Times New Roman" w:cs="Times New Roman"/>
          <w:sz w:val="28"/>
          <w:szCs w:val="28"/>
        </w:rPr>
      </w:pPr>
      <w:r w:rsidRPr="00A94DD5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Покажите знание основных деятелей искусства в довоенном Казахстане (в области театра и оперы, музыки, литературы и поэзии)</w:t>
      </w:r>
    </w:p>
    <w:p w:rsidR="007A42AA" w:rsidRPr="00A94DD5" w:rsidRDefault="007A42AA" w:rsidP="007A42AA">
      <w:pPr>
        <w:jc w:val="both"/>
        <w:rPr>
          <w:rFonts w:ascii="Times New Roman" w:hAnsi="Times New Roman" w:cs="Times New Roman"/>
          <w:sz w:val="28"/>
          <w:szCs w:val="28"/>
        </w:rPr>
      </w:pPr>
      <w:r w:rsidRPr="00A94DD5">
        <w:rPr>
          <w:rFonts w:ascii="Times New Roman" w:hAnsi="Times New Roman" w:cs="Times New Roman"/>
          <w:sz w:val="28"/>
          <w:szCs w:val="28"/>
        </w:rPr>
        <w:t>3. Покажите, что советская власть проводила жесткую политику в отношении художественной культуры (по всей стране)</w:t>
      </w:r>
    </w:p>
    <w:p w:rsidR="007A42AA" w:rsidRDefault="007A42AA" w:rsidP="007A42AA">
      <w:pPr>
        <w:jc w:val="both"/>
        <w:rPr>
          <w:rFonts w:ascii="Times New Roman" w:hAnsi="Times New Roman" w:cs="Times New Roman"/>
          <w:sz w:val="28"/>
          <w:szCs w:val="28"/>
        </w:rPr>
      </w:pPr>
      <w:r w:rsidRPr="00A94DD5">
        <w:rPr>
          <w:rFonts w:ascii="Times New Roman" w:hAnsi="Times New Roman" w:cs="Times New Roman"/>
          <w:sz w:val="28"/>
          <w:szCs w:val="28"/>
        </w:rPr>
        <w:t>4. Как развивался казахский письменный язык в довоенный период?</w:t>
      </w:r>
    </w:p>
    <w:p w:rsidR="007A42AA" w:rsidRPr="009D170F" w:rsidRDefault="007A42AA" w:rsidP="007A42A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Read </w:t>
      </w:r>
      <w:r w:rsidRPr="009D170F">
        <w:rPr>
          <w:rFonts w:ascii="Times New Roman" w:hAnsi="Times New Roman" w:cs="Times New Roman"/>
          <w:sz w:val="28"/>
          <w:szCs w:val="28"/>
          <w:lang w:val="en-US"/>
        </w:rPr>
        <w:t>carefully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following pages of my textbook</w:t>
      </w:r>
      <w:r w:rsidRPr="009D170F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7A42AA" w:rsidRDefault="007A42AA" w:rsidP="007A42A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170F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9D170F">
        <w:rPr>
          <w:rFonts w:ascii="Times New Roman" w:hAnsi="Times New Roman" w:cs="Times New Roman"/>
          <w:sz w:val="28"/>
          <w:szCs w:val="28"/>
          <w:lang w:val="en-US"/>
        </w:rPr>
        <w:t>Kundakbayeva</w:t>
      </w:r>
      <w:proofErr w:type="spellEnd"/>
      <w:r w:rsidRPr="009D17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170F">
        <w:rPr>
          <w:rFonts w:ascii="Times New Roman" w:hAnsi="Times New Roman" w:cs="Times New Roman"/>
          <w:sz w:val="28"/>
          <w:szCs w:val="28"/>
          <w:lang w:val="en-US"/>
        </w:rPr>
        <w:t>Zh</w:t>
      </w:r>
      <w:proofErr w:type="spellEnd"/>
      <w:r w:rsidRPr="009D170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9D170F">
        <w:rPr>
          <w:rFonts w:ascii="Times New Roman" w:hAnsi="Times New Roman" w:cs="Times New Roman"/>
          <w:sz w:val="28"/>
          <w:szCs w:val="28"/>
          <w:lang w:val="en-US"/>
        </w:rPr>
        <w:t>The history of Kazakhstan from the earliest period to the present time.</w:t>
      </w:r>
      <w:proofErr w:type="gramEnd"/>
      <w:r w:rsidRPr="009D17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D170F">
        <w:rPr>
          <w:rFonts w:ascii="Times New Roman" w:hAnsi="Times New Roman" w:cs="Times New Roman"/>
          <w:sz w:val="28"/>
          <w:szCs w:val="28"/>
          <w:lang w:val="en-US"/>
        </w:rPr>
        <w:t>Vol.</w:t>
      </w:r>
      <w:proofErr w:type="gramEnd"/>
      <w:r w:rsidRPr="009D17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D170F">
        <w:rPr>
          <w:rFonts w:ascii="Times New Roman" w:hAnsi="Times New Roman" w:cs="Times New Roman"/>
          <w:sz w:val="28"/>
          <w:szCs w:val="28"/>
          <w:lang w:val="en-US"/>
        </w:rPr>
        <w:t>I from the earliest period to 1991.</w:t>
      </w:r>
      <w:proofErr w:type="gramEnd"/>
      <w:r w:rsidRPr="009D170F">
        <w:rPr>
          <w:rFonts w:ascii="Times New Roman" w:hAnsi="Times New Roman" w:cs="Times New Roman"/>
          <w:sz w:val="28"/>
          <w:szCs w:val="28"/>
          <w:lang w:val="en-US"/>
        </w:rPr>
        <w:t xml:space="preserve"> Almaty: </w:t>
      </w:r>
      <w:proofErr w:type="spellStart"/>
      <w:r w:rsidRPr="009D170F">
        <w:rPr>
          <w:rFonts w:ascii="Times New Roman" w:hAnsi="Times New Roman" w:cs="Times New Roman"/>
          <w:sz w:val="28"/>
          <w:szCs w:val="28"/>
          <w:lang w:val="en-US"/>
        </w:rPr>
        <w:t>Qazaq</w:t>
      </w:r>
      <w:proofErr w:type="spellEnd"/>
      <w:r w:rsidRPr="009D170F">
        <w:rPr>
          <w:rFonts w:ascii="Times New Roman" w:hAnsi="Times New Roman" w:cs="Times New Roman"/>
          <w:sz w:val="28"/>
          <w:szCs w:val="28"/>
          <w:lang w:val="en-US"/>
        </w:rPr>
        <w:t xml:space="preserve"> University, 2016. </w:t>
      </w:r>
      <w:proofErr w:type="gramStart"/>
      <w:r w:rsidRPr="009D170F">
        <w:rPr>
          <w:rFonts w:ascii="Times New Roman" w:hAnsi="Times New Roman" w:cs="Times New Roman"/>
          <w:sz w:val="28"/>
          <w:szCs w:val="28"/>
          <w:lang w:val="en-US"/>
        </w:rPr>
        <w:t>326 p.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P.214-221.</w:t>
      </w:r>
      <w:proofErr w:type="gramEnd"/>
    </w:p>
    <w:p w:rsidR="00A94DD5" w:rsidRPr="00157069" w:rsidRDefault="00A94DD5" w:rsidP="00A94DD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Критерии</w:t>
      </w:r>
      <w:r w:rsidRPr="001570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оценивания</w:t>
      </w:r>
      <w:r w:rsidRPr="001570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групповых</w:t>
      </w:r>
      <w:r w:rsidRPr="001570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презентаций</w:t>
      </w:r>
    </w:p>
    <w:p w:rsidR="00744599" w:rsidRPr="00744599" w:rsidRDefault="00744599" w:rsidP="00744599">
      <w:pPr>
        <w:shd w:val="clear" w:color="auto" w:fill="D9D9D9"/>
        <w:spacing w:after="120" w:line="240" w:lineRule="auto"/>
        <w:ind w:right="-47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599">
        <w:rPr>
          <w:rFonts w:ascii="Helvetica" w:eastAsia="Times New Roman" w:hAnsi="Helvetica" w:cs="Helvetica"/>
          <w:b/>
          <w:bCs/>
          <w:sz w:val="20"/>
          <w:szCs w:val="20"/>
          <w:lang w:val="en-AU"/>
        </w:rPr>
        <w:t>ORAL PRESENTATION EVALUATION CRITERIA AND CHECKLIST</w:t>
      </w:r>
      <w:r w:rsidRPr="00744599">
        <w:rPr>
          <w:rFonts w:ascii="Helvetica" w:eastAsia="Times New Roman" w:hAnsi="Helvetica" w:cs="Helvetica"/>
          <w:sz w:val="16"/>
          <w:szCs w:val="16"/>
          <w:lang w:val="en-AU"/>
        </w:rPr>
        <w:t> </w:t>
      </w:r>
    </w:p>
    <w:p w:rsidR="00744599" w:rsidRPr="00744599" w:rsidRDefault="00744599" w:rsidP="00744599">
      <w:pPr>
        <w:spacing w:after="120" w:line="240" w:lineRule="auto"/>
        <w:ind w:right="-1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599">
        <w:rPr>
          <w:rFonts w:ascii="Helvetica" w:eastAsia="Times New Roman" w:hAnsi="Helvetica" w:cs="Helvetica"/>
          <w:sz w:val="16"/>
          <w:szCs w:val="16"/>
          <w:lang w:val="en-AU"/>
        </w:rPr>
        <w:t xml:space="preserve">Presenter’s Name </w:t>
      </w:r>
      <w:r w:rsidRPr="00744599">
        <w:rPr>
          <w:rFonts w:ascii="Helvetica" w:eastAsia="Times New Roman" w:hAnsi="Helvetica" w:cs="Helvetica"/>
          <w:sz w:val="16"/>
          <w:szCs w:val="16"/>
          <w:u w:val="single"/>
          <w:lang w:val="en-AU"/>
        </w:rPr>
        <w:t xml:space="preserve">                               </w:t>
      </w:r>
      <w:r w:rsidRPr="007445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Pr="00744599">
        <w:rPr>
          <w:rFonts w:ascii="Helvetica" w:eastAsia="Times New Roman" w:hAnsi="Helvetica" w:cs="Helvetica"/>
          <w:sz w:val="16"/>
          <w:szCs w:val="16"/>
          <w:lang w:val="en-AU"/>
        </w:rPr>
        <w:t xml:space="preserve">Paper number </w:t>
      </w:r>
      <w:r w:rsidRPr="00744599">
        <w:rPr>
          <w:rFonts w:ascii="Helvetica" w:eastAsia="Times New Roman" w:hAnsi="Helvetica" w:cs="Helvetica"/>
          <w:sz w:val="16"/>
          <w:szCs w:val="16"/>
          <w:u w:val="single"/>
          <w:lang w:val="en-AU"/>
        </w:rPr>
        <w:t>         </w:t>
      </w:r>
      <w:r w:rsidRPr="00744599">
        <w:rPr>
          <w:rFonts w:ascii="Helvetica" w:eastAsia="Times New Roman" w:hAnsi="Helvetica" w:cs="Helvetica"/>
          <w:sz w:val="16"/>
          <w:szCs w:val="16"/>
          <w:lang w:val="en-AU"/>
        </w:rPr>
        <w:t>             Evaluator’s Name</w:t>
      </w:r>
      <w:r w:rsidRPr="00744599">
        <w:rPr>
          <w:rFonts w:ascii="Helvetica" w:eastAsia="Times New Roman" w:hAnsi="Helvetica" w:cs="Helvetica"/>
          <w:sz w:val="16"/>
          <w:szCs w:val="16"/>
          <w:u w:val="single"/>
          <w:lang w:val="en-AU"/>
        </w:rPr>
        <w:t xml:space="preserve"> </w:t>
      </w:r>
      <w:r w:rsidRPr="00744599">
        <w:rPr>
          <w:rFonts w:ascii="Helvetica" w:eastAsia="Times New Roman" w:hAnsi="Helvetica" w:cs="Helvetica"/>
          <w:sz w:val="16"/>
          <w:szCs w:val="16"/>
          <w:lang w:val="en-AU"/>
        </w:rPr>
        <w:t xml:space="preserve"> </w:t>
      </w:r>
      <w:r w:rsidRPr="00744599">
        <w:rPr>
          <w:rFonts w:ascii="Helvetica" w:eastAsia="Times New Roman" w:hAnsi="Helvetica" w:cs="Helvetica"/>
          <w:sz w:val="16"/>
          <w:szCs w:val="16"/>
          <w:u w:val="single"/>
          <w:lang w:val="en-AU"/>
        </w:rPr>
        <w:t>                              </w:t>
      </w:r>
    </w:p>
    <w:tbl>
      <w:tblPr>
        <w:tblW w:w="928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8"/>
        <w:gridCol w:w="1080"/>
        <w:gridCol w:w="70"/>
        <w:gridCol w:w="1150"/>
        <w:gridCol w:w="40"/>
        <w:gridCol w:w="1080"/>
        <w:gridCol w:w="30"/>
        <w:gridCol w:w="1230"/>
      </w:tblGrid>
      <w:tr w:rsidR="00744599" w:rsidRPr="00744599" w:rsidTr="00A164D7">
        <w:tc>
          <w:tcPr>
            <w:tcW w:w="46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after="24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val="en-AU"/>
              </w:rPr>
              <w:t>CRITERIA</w:t>
            </w:r>
          </w:p>
        </w:tc>
        <w:tc>
          <w:tcPr>
            <w:tcW w:w="115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after="24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val="en-AU"/>
              </w:rPr>
              <w:t>Excellent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val="en-AU"/>
              </w:rPr>
              <w:t>Good</w:t>
            </w:r>
          </w:p>
        </w:tc>
        <w:tc>
          <w:tcPr>
            <w:tcW w:w="11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val="en-AU"/>
              </w:rPr>
              <w:t>Fair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val="en-AU"/>
              </w:rPr>
              <w:t>Needs Work</w:t>
            </w:r>
          </w:p>
        </w:tc>
      </w:tr>
      <w:tr w:rsidR="00744599" w:rsidRPr="00744599" w:rsidTr="00A164D7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after="24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val="en-AU"/>
              </w:rPr>
              <w:t>(1) ORGANISATION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44599" w:rsidRPr="00744599" w:rsidTr="00A164D7">
        <w:trPr>
          <w:trHeight w:val="314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599" w:rsidRPr="00744599" w:rsidRDefault="00744599" w:rsidP="00744599">
            <w:pPr>
              <w:spacing w:after="24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>talk was well-prepared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44599" w:rsidRPr="00744599" w:rsidTr="00A164D7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599" w:rsidRPr="00744599" w:rsidRDefault="00744599" w:rsidP="00744599">
            <w:pPr>
              <w:spacing w:after="24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>topic clearly stated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44599" w:rsidRPr="008C3D94" w:rsidTr="00A164D7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599" w:rsidRPr="00744599" w:rsidRDefault="00744599" w:rsidP="00744599">
            <w:pPr>
              <w:spacing w:after="24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>structure &amp; scope of talk clearly stated in introduction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44599" w:rsidRPr="008C3D94" w:rsidTr="00A164D7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599" w:rsidRPr="00744599" w:rsidRDefault="00744599" w:rsidP="00744599">
            <w:pPr>
              <w:spacing w:after="24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US"/>
              </w:rPr>
              <w:t>t</w:t>
            </w:r>
            <w:proofErr w:type="spellStart"/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>opic</w:t>
            </w:r>
            <w:proofErr w:type="spellEnd"/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 xml:space="preserve"> was developed in order stated in introduction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44599" w:rsidRPr="008C3D94" w:rsidTr="00A164D7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599" w:rsidRPr="00744599" w:rsidRDefault="00744599" w:rsidP="00744599">
            <w:pPr>
              <w:spacing w:after="24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>speaker summed up main points in conclusion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44599" w:rsidRPr="008C3D94" w:rsidTr="00A164D7">
        <w:tc>
          <w:tcPr>
            <w:tcW w:w="460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599" w:rsidRPr="00744599" w:rsidRDefault="00744599" w:rsidP="00744599">
            <w:pPr>
              <w:spacing w:after="24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>speaker formulated conclusions and discussed implications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44599" w:rsidRPr="00744599" w:rsidTr="00A164D7">
        <w:tc>
          <w:tcPr>
            <w:tcW w:w="460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after="24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val="en-AU"/>
              </w:rPr>
              <w:t>(2) CONTENT</w:t>
            </w:r>
          </w:p>
        </w:tc>
        <w:tc>
          <w:tcPr>
            <w:tcW w:w="115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44599" w:rsidRPr="00744599" w:rsidTr="00A164D7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after="24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val="en-AU"/>
              </w:rPr>
              <w:t>Speaker: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44599" w:rsidRPr="008C3D94" w:rsidTr="00A164D7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599" w:rsidRPr="00744599" w:rsidRDefault="00744599" w:rsidP="00744599">
            <w:pPr>
              <w:spacing w:after="240" w:line="240" w:lineRule="auto"/>
              <w:ind w:left="284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>was in control of subject matter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44599" w:rsidRPr="008C3D94" w:rsidTr="00A164D7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599" w:rsidRPr="00744599" w:rsidRDefault="00744599" w:rsidP="00744599">
            <w:pPr>
              <w:spacing w:after="240" w:line="240" w:lineRule="auto"/>
              <w:ind w:left="284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>covered what s/he intended to cover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44599" w:rsidRPr="008C3D94" w:rsidTr="00A164D7">
        <w:tc>
          <w:tcPr>
            <w:tcW w:w="460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599" w:rsidRPr="00744599" w:rsidRDefault="00744599" w:rsidP="00744599">
            <w:pPr>
              <w:spacing w:after="240" w:line="240" w:lineRule="auto"/>
              <w:ind w:left="284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>displayed knowledge of topic by referring to other sources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44599" w:rsidRPr="00744599" w:rsidTr="00A164D7">
        <w:tc>
          <w:tcPr>
            <w:tcW w:w="460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after="24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val="en-AU"/>
              </w:rPr>
              <w:t>(3) CONFIDENCE</w:t>
            </w:r>
          </w:p>
        </w:tc>
        <w:tc>
          <w:tcPr>
            <w:tcW w:w="115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44599" w:rsidRPr="00744599" w:rsidTr="00A164D7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after="24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val="en-AU"/>
              </w:rPr>
              <w:lastRenderedPageBreak/>
              <w:t>Speaker: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44599" w:rsidRPr="00744599" w:rsidTr="00A164D7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599" w:rsidRPr="00744599" w:rsidRDefault="00744599" w:rsidP="00744599">
            <w:pPr>
              <w:spacing w:after="240" w:line="240" w:lineRule="auto"/>
              <w:ind w:left="284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>looked relaxed and confident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44599" w:rsidRPr="00744599" w:rsidTr="00A164D7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599" w:rsidRPr="00744599" w:rsidRDefault="00744599" w:rsidP="0074459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 xml:space="preserve">   controlled nervous hand movements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44599" w:rsidRPr="00744599" w:rsidTr="00A164D7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599" w:rsidRPr="00744599" w:rsidRDefault="00744599" w:rsidP="00744599">
            <w:pPr>
              <w:spacing w:after="240" w:line="240" w:lineRule="auto"/>
              <w:ind w:left="284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>used appropriate body language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44599" w:rsidRPr="008C3D94" w:rsidTr="00A164D7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599" w:rsidRPr="00744599" w:rsidRDefault="00744599" w:rsidP="0074459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 xml:space="preserve">   established good eye contact initially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44599" w:rsidRPr="008C3D94" w:rsidTr="00A164D7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599" w:rsidRPr="00744599" w:rsidRDefault="00744599" w:rsidP="00744599">
            <w:pPr>
              <w:spacing w:after="240" w:line="240" w:lineRule="auto"/>
              <w:ind w:left="284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>maintained eye contact throughout talk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44599" w:rsidRPr="008C3D94" w:rsidTr="00A164D7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599" w:rsidRPr="00744599" w:rsidRDefault="00744599" w:rsidP="00744599">
            <w:pPr>
              <w:spacing w:after="240" w:line="240" w:lineRule="auto"/>
              <w:ind w:left="284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>was aware of the audience response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44599" w:rsidRPr="008C3D94" w:rsidTr="00A164D7">
        <w:trPr>
          <w:trHeight w:val="665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after="240" w:line="240" w:lineRule="auto"/>
              <w:ind w:left="142" w:hanging="142"/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val="en-AU"/>
              </w:rPr>
            </w:pPr>
            <w:r w:rsidRPr="00744599"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val="en-AU"/>
              </w:rPr>
              <w:t> (4) SPEECH</w:t>
            </w:r>
          </w:p>
          <w:p w:rsidR="00744599" w:rsidRPr="00744599" w:rsidRDefault="00744599" w:rsidP="00744599">
            <w:pPr>
              <w:spacing w:after="24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>pace was varied and not too rushed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44599" w:rsidRPr="00744599" w:rsidTr="00A164D7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after="240" w:line="240" w:lineRule="auto"/>
              <w:ind w:left="284" w:hanging="142"/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 xml:space="preserve"> volume was appropriate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44599" w:rsidRPr="00744599" w:rsidTr="00A164D7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after="240" w:line="240" w:lineRule="auto"/>
              <w:ind w:left="284" w:hanging="142"/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 xml:space="preserve"> intonation varied &amp; appropriate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44599" w:rsidRPr="008C3D94" w:rsidTr="00A164D7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after="240" w:line="240" w:lineRule="auto"/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 xml:space="preserve">   pronunciation and articulation were clear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44599" w:rsidRPr="00744599" w:rsidTr="00A164D7">
        <w:tc>
          <w:tcPr>
            <w:tcW w:w="460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after="240" w:line="240" w:lineRule="auto"/>
              <w:ind w:left="284" w:hanging="142"/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 xml:space="preserve"> grammar accurate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44599" w:rsidRPr="00744599" w:rsidTr="00A164D7">
        <w:tc>
          <w:tcPr>
            <w:tcW w:w="460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after="24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val="en-AU"/>
              </w:rPr>
              <w:t>(5) VISUAL AIDS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44599" w:rsidRPr="00744599" w:rsidTr="00A164D7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 xml:space="preserve">   equipment handled with confidence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44599" w:rsidRPr="00744599" w:rsidTr="00A164D7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after="24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 xml:space="preserve">   introduced at appropriate times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44599" w:rsidRPr="00744599" w:rsidTr="00A164D7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after="24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 xml:space="preserve">   were legible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44599" w:rsidRPr="008C3D94" w:rsidTr="00A164D7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after="24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 xml:space="preserve">  did not contain too much information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44599" w:rsidRPr="008C3D94" w:rsidTr="00A164D7">
        <w:tc>
          <w:tcPr>
            <w:tcW w:w="460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after="24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 xml:space="preserve">  showed appropriate use of diagrams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44599" w:rsidRPr="00744599" w:rsidTr="00A164D7">
        <w:tc>
          <w:tcPr>
            <w:tcW w:w="460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after="24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val="en-AU"/>
              </w:rPr>
              <w:t>(6) TIMING/MODE OF DELIVERY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44599" w:rsidRPr="00744599" w:rsidTr="00A164D7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after="24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 xml:space="preserve">   talk was well-timed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44599" w:rsidRPr="00744599" w:rsidTr="00A164D7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after="24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 xml:space="preserve">  time was divided appropriately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44599" w:rsidRPr="00744599" w:rsidTr="00A164D7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after="24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 xml:space="preserve">  speaker spoke from notes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44599" w:rsidRPr="008C3D94" w:rsidTr="00A164D7">
        <w:tc>
          <w:tcPr>
            <w:tcW w:w="46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after="24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 xml:space="preserve">  speaker read text in spoken style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44599" w:rsidRPr="00744599" w:rsidTr="00A164D7">
        <w:tc>
          <w:tcPr>
            <w:tcW w:w="46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val="en-AU"/>
              </w:rPr>
              <w:t>(7) DISCUSSION MANAGEMENT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44599" w:rsidRPr="008C3D94" w:rsidTr="00A164D7">
        <w:tc>
          <w:tcPr>
            <w:tcW w:w="46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val="en-AU"/>
              </w:rPr>
              <w:t>Speaker used appropriate strategies to: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44599" w:rsidRPr="00744599" w:rsidTr="00A164D7">
        <w:tc>
          <w:tcPr>
            <w:tcW w:w="46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after="24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14"/>
                <w:szCs w:val="14"/>
                <w:lang w:val="en-AU"/>
              </w:rPr>
              <w:t xml:space="preserve">   </w:t>
            </w: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>initiate discussion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44599" w:rsidRPr="008C3D94" w:rsidTr="00A164D7">
        <w:tc>
          <w:tcPr>
            <w:tcW w:w="46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after="24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14"/>
                <w:szCs w:val="14"/>
                <w:lang w:val="en-AU"/>
              </w:rPr>
              <w:lastRenderedPageBreak/>
              <w:t xml:space="preserve">   </w:t>
            </w: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>control flow of questions and focus of discussion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44599" w:rsidRPr="00744599" w:rsidTr="00A164D7">
        <w:tc>
          <w:tcPr>
            <w:tcW w:w="46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after="24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>respond confidently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44599" w:rsidRPr="00744599" w:rsidTr="00A164D7">
        <w:tc>
          <w:tcPr>
            <w:tcW w:w="46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val="en-AU"/>
              </w:rPr>
              <w:t>GENERAL COMMENTS</w:t>
            </w:r>
          </w:p>
        </w:tc>
        <w:tc>
          <w:tcPr>
            <w:tcW w:w="4680" w:type="dxa"/>
            <w:gridSpan w:val="7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599" w:rsidRPr="00744599" w:rsidRDefault="00744599" w:rsidP="0074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44599" w:rsidRPr="00744599" w:rsidRDefault="00744599" w:rsidP="0074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44599" w:rsidRPr="00744599" w:rsidRDefault="00744599" w:rsidP="0074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44599" w:rsidRPr="00744599" w:rsidRDefault="00744599" w:rsidP="0074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44599" w:rsidRDefault="00744599" w:rsidP="00744599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599">
        <w:rPr>
          <w:rFonts w:ascii="Times New Roman" w:eastAsia="Times New Roman" w:hAnsi="Times New Roman" w:cs="Times New Roman"/>
          <w:sz w:val="24"/>
          <w:szCs w:val="24"/>
          <w:lang w:val="en-AU"/>
        </w:rPr>
        <w:t> </w:t>
      </w:r>
      <w:r w:rsidR="00326FC8">
        <w:rPr>
          <w:rFonts w:ascii="Times New Roman" w:eastAsia="Times New Roman" w:hAnsi="Times New Roman" w:cs="Times New Roman"/>
          <w:sz w:val="24"/>
          <w:szCs w:val="24"/>
        </w:rPr>
        <w:t xml:space="preserve">Формат презентации в </w:t>
      </w:r>
      <w:r w:rsidR="00326FC8">
        <w:rPr>
          <w:rFonts w:ascii="Times New Roman" w:eastAsia="Times New Roman" w:hAnsi="Times New Roman" w:cs="Times New Roman"/>
          <w:sz w:val="24"/>
          <w:szCs w:val="24"/>
          <w:lang w:val="en-US"/>
        </w:rPr>
        <w:t>POWER POINT</w:t>
      </w:r>
    </w:p>
    <w:p w:rsidR="00326FC8" w:rsidRDefault="00326FC8" w:rsidP="00744599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Титульный слайд,</w:t>
      </w:r>
    </w:p>
    <w:p w:rsidR="00326FC8" w:rsidRDefault="00326FC8" w:rsidP="00744599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 участников группы</w:t>
      </w:r>
    </w:p>
    <w:p w:rsidR="00326FC8" w:rsidRDefault="00326FC8" w:rsidP="00744599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 презентации</w:t>
      </w:r>
    </w:p>
    <w:p w:rsidR="00326FC8" w:rsidRDefault="00326FC8" w:rsidP="00744599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Основная часть</w:t>
      </w:r>
    </w:p>
    <w:p w:rsidR="00326FC8" w:rsidRDefault="00326FC8" w:rsidP="00744599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Заключение</w:t>
      </w:r>
    </w:p>
    <w:p w:rsidR="0029727A" w:rsidRDefault="00326FC8" w:rsidP="007A42AA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Список литературы</w:t>
      </w:r>
    </w:p>
    <w:p w:rsidR="007A42AA" w:rsidRPr="007A42AA" w:rsidRDefault="007A42AA" w:rsidP="007A42AA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A42AA" w:rsidRPr="007A4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511FB"/>
    <w:multiLevelType w:val="hybridMultilevel"/>
    <w:tmpl w:val="14427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6687E"/>
    <w:multiLevelType w:val="hybridMultilevel"/>
    <w:tmpl w:val="39DAB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4172E"/>
    <w:multiLevelType w:val="hybridMultilevel"/>
    <w:tmpl w:val="B41E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1182B"/>
    <w:multiLevelType w:val="hybridMultilevel"/>
    <w:tmpl w:val="059EC72E"/>
    <w:lvl w:ilvl="0" w:tplc="21E0EB5C">
      <w:start w:val="1"/>
      <w:numFmt w:val="decimal"/>
      <w:lvlText w:val="%1."/>
      <w:lvlJc w:val="left"/>
      <w:pPr>
        <w:ind w:left="814" w:hanging="360"/>
      </w:pPr>
      <w:rPr>
        <w:rFonts w:hint="default"/>
        <w:i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277B6"/>
    <w:multiLevelType w:val="hybridMultilevel"/>
    <w:tmpl w:val="AF000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902485"/>
    <w:multiLevelType w:val="hybridMultilevel"/>
    <w:tmpl w:val="98603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0F"/>
    <w:rsid w:val="000A2B93"/>
    <w:rsid w:val="00157069"/>
    <w:rsid w:val="001748A1"/>
    <w:rsid w:val="00184363"/>
    <w:rsid w:val="001E1E6B"/>
    <w:rsid w:val="002812E7"/>
    <w:rsid w:val="0029727A"/>
    <w:rsid w:val="002E2288"/>
    <w:rsid w:val="00324865"/>
    <w:rsid w:val="00326FC8"/>
    <w:rsid w:val="003A4A9A"/>
    <w:rsid w:val="00600AAA"/>
    <w:rsid w:val="00744599"/>
    <w:rsid w:val="007A300F"/>
    <w:rsid w:val="007A42AA"/>
    <w:rsid w:val="008C3D94"/>
    <w:rsid w:val="00A8581A"/>
    <w:rsid w:val="00A94DD5"/>
    <w:rsid w:val="00AB0B09"/>
    <w:rsid w:val="00B95A5C"/>
    <w:rsid w:val="00BB1FC7"/>
    <w:rsid w:val="00BB7F48"/>
    <w:rsid w:val="00CC0C66"/>
    <w:rsid w:val="00E044D8"/>
    <w:rsid w:val="00F203BB"/>
    <w:rsid w:val="00F5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A300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972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A300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97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arnegieendowment.org/2011/11/30/kazakhstan-s-soviet-legacy-pub-460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cp:lastPrinted>2020-12-25T02:31:00Z</cp:lastPrinted>
  <dcterms:created xsi:type="dcterms:W3CDTF">2022-01-24T06:59:00Z</dcterms:created>
  <dcterms:modified xsi:type="dcterms:W3CDTF">2022-01-24T06:59:00Z</dcterms:modified>
</cp:coreProperties>
</file>